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B" w:rsidRDefault="00DD1C19" w:rsidP="00DD1C19">
      <w:pPr>
        <w:ind w:left="2880"/>
        <w:jc w:val="both"/>
        <w:rPr>
          <w:rFonts w:ascii="Calibri" w:hAnsi="Calibri"/>
          <w:sz w:val="24"/>
          <w:szCs w:val="24"/>
        </w:rPr>
      </w:pPr>
      <w:r>
        <w:rPr>
          <w:rFonts w:ascii="Calibri" w:hAnsi="Calibri"/>
          <w:sz w:val="24"/>
          <w:szCs w:val="24"/>
        </w:rPr>
        <w:t>The Harrison Hills City Board of Education met in regular session March 27, 2014 at 7:00 p.m. at the administrative office in Cadiz, OH.  The following members were present:  Mrs. Kenny, Mrs. Crawshaw, Mr. Allen, Mr. Madzia and Mr. Harrison.  An audio tape of the meeting is on file.</w:t>
      </w:r>
    </w:p>
    <w:p w:rsidR="00DD1C19" w:rsidRDefault="00DD1C19" w:rsidP="00DD1C19">
      <w:pPr>
        <w:jc w:val="both"/>
        <w:rPr>
          <w:rFonts w:ascii="Calibri" w:hAnsi="Calibri"/>
          <w:sz w:val="24"/>
          <w:szCs w:val="24"/>
        </w:rPr>
      </w:pPr>
    </w:p>
    <w:p w:rsidR="00DD1C19" w:rsidRDefault="00DD1C19" w:rsidP="00DD1C19">
      <w:pPr>
        <w:ind w:left="2880" w:hanging="288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asked for a moment of silence for the loss of a Harrison Central student, Taylor Dowdle.  She then called the meeting to order and led the board in the Pledge of Allegiance.</w:t>
      </w:r>
    </w:p>
    <w:p w:rsidR="00DD1C19" w:rsidRDefault="00DD1C19" w:rsidP="00DD1C19">
      <w:pPr>
        <w:ind w:left="2880" w:hanging="2880"/>
        <w:jc w:val="both"/>
        <w:rPr>
          <w:rFonts w:ascii="Calibri" w:hAnsi="Calibri"/>
          <w:sz w:val="24"/>
          <w:szCs w:val="24"/>
        </w:rPr>
      </w:pPr>
    </w:p>
    <w:p w:rsidR="00DD1C19" w:rsidRDefault="00DD1C19" w:rsidP="00DD1C19">
      <w:pPr>
        <w:ind w:left="2880" w:hanging="2880"/>
        <w:jc w:val="both"/>
        <w:rPr>
          <w:rFonts w:ascii="Calibri" w:hAnsi="Calibri"/>
          <w:sz w:val="24"/>
          <w:szCs w:val="24"/>
        </w:rPr>
      </w:pPr>
    </w:p>
    <w:p w:rsidR="00DD1C19" w:rsidRDefault="003D496B" w:rsidP="00DD1C19">
      <w:pPr>
        <w:shd w:val="clear" w:color="auto" w:fill="FFFFFF"/>
        <w:ind w:left="2880"/>
        <w:rPr>
          <w:rFonts w:ascii="Calibri" w:hAnsi="Calibri"/>
          <w:sz w:val="24"/>
          <w:szCs w:val="24"/>
          <w:u w:val="single"/>
        </w:rPr>
      </w:pPr>
      <w:r w:rsidRPr="00DD1C19">
        <w:rPr>
          <w:rFonts w:ascii="Calibri" w:hAnsi="Calibri"/>
          <w:b/>
          <w:sz w:val="24"/>
          <w:szCs w:val="24"/>
          <w:u w:val="single"/>
        </w:rPr>
        <w:t>Approval of Minutes</w:t>
      </w:r>
    </w:p>
    <w:p w:rsidR="00DD1C19" w:rsidRDefault="00DD1C19" w:rsidP="00DD1C19">
      <w:pPr>
        <w:shd w:val="clear" w:color="auto" w:fill="FFFFFF"/>
        <w:ind w:left="2880"/>
        <w:rPr>
          <w:rFonts w:ascii="Calibri" w:hAnsi="Calibri"/>
          <w:sz w:val="24"/>
          <w:szCs w:val="24"/>
          <w:u w:val="single"/>
        </w:rPr>
      </w:pPr>
    </w:p>
    <w:p w:rsidR="008661A0" w:rsidRDefault="00DD1C19" w:rsidP="00DD1C19">
      <w:pPr>
        <w:shd w:val="clear" w:color="auto" w:fill="FFFFFF"/>
        <w:ind w:left="2880"/>
        <w:rPr>
          <w:rFonts w:ascii="Calibri" w:hAnsi="Calibri"/>
          <w:sz w:val="24"/>
          <w:szCs w:val="24"/>
        </w:rPr>
      </w:pPr>
      <w:r>
        <w:rPr>
          <w:rFonts w:ascii="Calibri" w:hAnsi="Calibri"/>
          <w:sz w:val="24"/>
          <w:szCs w:val="24"/>
        </w:rPr>
        <w:t>Mrs. Crawshaw made the motion, seconded by Mr. Madzia, to approve the minutes of the regular meeting held F</w:t>
      </w:r>
      <w:r w:rsidR="006B566A">
        <w:rPr>
          <w:rFonts w:ascii="Calibri" w:hAnsi="Calibri"/>
          <w:sz w:val="24"/>
          <w:szCs w:val="24"/>
        </w:rPr>
        <w:t>ebruary 25, 2014</w:t>
      </w:r>
      <w:r>
        <w:rPr>
          <w:rFonts w:ascii="Calibri" w:hAnsi="Calibri"/>
          <w:sz w:val="24"/>
          <w:szCs w:val="24"/>
        </w:rPr>
        <w:t>.  On roll call vote:  Mrs. Crawshaw, yes; Mr. Allen, yes</w:t>
      </w:r>
      <w:proofErr w:type="gramStart"/>
      <w:r>
        <w:rPr>
          <w:rFonts w:ascii="Calibri" w:hAnsi="Calibri"/>
          <w:sz w:val="24"/>
          <w:szCs w:val="24"/>
        </w:rPr>
        <w:t>;  Mr</w:t>
      </w:r>
      <w:proofErr w:type="gramEnd"/>
      <w:r>
        <w:rPr>
          <w:rFonts w:ascii="Calibri" w:hAnsi="Calibri"/>
          <w:sz w:val="24"/>
          <w:szCs w:val="24"/>
        </w:rPr>
        <w:t>. Madzia, yes;  Mr. Harrison, yes;  Mrs. Kenny, yes.  The president declared the motion approved.</w:t>
      </w:r>
    </w:p>
    <w:p w:rsidR="00ED05B3" w:rsidRDefault="008A35B3" w:rsidP="00DD1C19">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 xml:space="preserve">                         </w:t>
      </w:r>
    </w:p>
    <w:p w:rsidR="00016A9F" w:rsidRDefault="003D496B" w:rsidP="00DD1C19">
      <w:pPr>
        <w:ind w:left="2160" w:firstLine="720"/>
        <w:jc w:val="both"/>
        <w:rPr>
          <w:rFonts w:ascii="Calibri" w:hAnsi="Calibri"/>
          <w:b/>
          <w:sz w:val="24"/>
          <w:szCs w:val="24"/>
          <w:u w:val="single"/>
        </w:rPr>
      </w:pPr>
      <w:r w:rsidRPr="00DD1C19">
        <w:rPr>
          <w:rFonts w:ascii="Calibri" w:hAnsi="Calibri"/>
          <w:b/>
          <w:sz w:val="24"/>
          <w:szCs w:val="24"/>
          <w:u w:val="single"/>
        </w:rPr>
        <w:t>Acceptance of Agenda and Addendum</w:t>
      </w:r>
    </w:p>
    <w:p w:rsidR="00DD1C19" w:rsidRDefault="00DD1C19" w:rsidP="00DD1C19">
      <w:pPr>
        <w:ind w:left="2160" w:firstLine="720"/>
        <w:jc w:val="both"/>
        <w:rPr>
          <w:rFonts w:ascii="Calibri" w:hAnsi="Calibri"/>
          <w:b/>
          <w:sz w:val="24"/>
          <w:szCs w:val="24"/>
          <w:u w:val="single"/>
        </w:rPr>
      </w:pPr>
    </w:p>
    <w:p w:rsidR="00DD1C19" w:rsidRPr="00DD1C19" w:rsidRDefault="00DD1C19" w:rsidP="00DD1C19">
      <w:pPr>
        <w:ind w:left="2880"/>
        <w:jc w:val="both"/>
        <w:rPr>
          <w:rFonts w:ascii="Calibri" w:hAnsi="Calibri"/>
          <w:sz w:val="24"/>
          <w:szCs w:val="24"/>
        </w:rPr>
      </w:pPr>
      <w:r>
        <w:rPr>
          <w:rFonts w:ascii="Calibri" w:hAnsi="Calibri"/>
          <w:sz w:val="24"/>
          <w:szCs w:val="24"/>
        </w:rPr>
        <w:t xml:space="preserve">Mr. Allen made the motion, seconded by Mr. Harrison,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Allen, yes</w:t>
      </w:r>
      <w:proofErr w:type="gramStart"/>
      <w:r>
        <w:rPr>
          <w:rFonts w:ascii="Calibri" w:hAnsi="Calibri"/>
          <w:sz w:val="24"/>
          <w:szCs w:val="24"/>
        </w:rPr>
        <w:t>;  Mr</w:t>
      </w:r>
      <w:proofErr w:type="gramEnd"/>
      <w:r>
        <w:rPr>
          <w:rFonts w:ascii="Calibri" w:hAnsi="Calibri"/>
          <w:sz w:val="24"/>
          <w:szCs w:val="24"/>
        </w:rPr>
        <w:t>. Madzia, yes; Mr. Harrison, yes;  Mrs. Kenny, yes;  Mrs. Crawshaw, yes.  The president declared the motion approved.</w:t>
      </w:r>
    </w:p>
    <w:p w:rsidR="00DD1C19" w:rsidRDefault="008A35B3" w:rsidP="00DD1C19">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r>
        <w:rPr>
          <w:rFonts w:ascii="Calibri" w:hAnsi="Calibri"/>
          <w:sz w:val="24"/>
          <w:szCs w:val="24"/>
        </w:rPr>
        <w:tab/>
      </w:r>
    </w:p>
    <w:p w:rsidR="003D496B" w:rsidRDefault="00DD1C19" w:rsidP="00DD1C19">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3D496B" w:rsidRPr="00CC65EA">
        <w:rPr>
          <w:rFonts w:ascii="Calibri" w:hAnsi="Calibri"/>
          <w:b/>
          <w:sz w:val="24"/>
          <w:szCs w:val="24"/>
          <w:u w:val="single"/>
        </w:rPr>
        <w:t>Treasurer's Report</w:t>
      </w:r>
    </w:p>
    <w:p w:rsidR="00CC65EA" w:rsidRDefault="00CC65EA" w:rsidP="00DD1C19">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sz w:val="24"/>
          <w:szCs w:val="24"/>
          <w:u w:val="single"/>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contextualSpacing/>
        <w:jc w:val="both"/>
        <w:rPr>
          <w:rFonts w:ascii="Calibri" w:hAnsi="Calibri"/>
          <w:sz w:val="24"/>
          <w:szCs w:val="24"/>
        </w:rPr>
      </w:pPr>
      <w:r>
        <w:rPr>
          <w:rFonts w:ascii="Calibri" w:hAnsi="Calibri"/>
          <w:sz w:val="24"/>
          <w:szCs w:val="24"/>
        </w:rPr>
        <w:t xml:space="preserve">Mrs. Crawshaw made the motion, seconded by Mr. Harrison,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contextualSpacing/>
        <w:jc w:val="both"/>
        <w:rPr>
          <w:rFonts w:ascii="Calibri" w:hAnsi="Calibri"/>
          <w:sz w:val="24"/>
          <w:szCs w:val="24"/>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contextualSpacing/>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r>
      <w:r>
        <w:rPr>
          <w:rFonts w:ascii="Calibri" w:hAnsi="Calibri"/>
          <w:sz w:val="24"/>
          <w:szCs w:val="24"/>
        </w:rPr>
        <w:tab/>
        <w:t>The financial report for the month of February, 2014.</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contextualSpacing/>
        <w:jc w:val="both"/>
        <w:rPr>
          <w:rFonts w:ascii="Calibri" w:hAnsi="Calibri"/>
          <w:sz w:val="24"/>
          <w:szCs w:val="24"/>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Accounts Payable:</w:t>
      </w:r>
      <w:r>
        <w:rPr>
          <w:rFonts w:ascii="Calibri" w:hAnsi="Calibri"/>
          <w:sz w:val="24"/>
          <w:szCs w:val="24"/>
        </w:rPr>
        <w:tab/>
      </w:r>
      <w:r>
        <w:rPr>
          <w:rFonts w:ascii="Calibri" w:hAnsi="Calibri"/>
          <w:sz w:val="24"/>
          <w:szCs w:val="24"/>
        </w:rPr>
        <w:tab/>
        <w:t>The accounts payable for the month of March, 2014 with the following then and now certification:</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Page 4</w:t>
      </w:r>
      <w:r>
        <w:rPr>
          <w:rFonts w:ascii="Calibri" w:hAnsi="Calibri"/>
          <w:sz w:val="24"/>
          <w:szCs w:val="24"/>
        </w:rPr>
        <w:tab/>
      </w:r>
      <w:r>
        <w:rPr>
          <w:rFonts w:ascii="Calibri" w:hAnsi="Calibri"/>
          <w:sz w:val="24"/>
          <w:szCs w:val="24"/>
        </w:rPr>
        <w:tab/>
        <w:t>H.E. Neumann Co.</w:t>
      </w:r>
      <w:r>
        <w:rPr>
          <w:rFonts w:ascii="Calibri" w:hAnsi="Calibri"/>
          <w:sz w:val="24"/>
          <w:szCs w:val="24"/>
        </w:rPr>
        <w:tab/>
        <w:t xml:space="preserve">Inv# </w:t>
      </w:r>
      <w:proofErr w:type="gramStart"/>
      <w:r>
        <w:rPr>
          <w:rFonts w:ascii="Calibri" w:hAnsi="Calibri"/>
          <w:sz w:val="24"/>
          <w:szCs w:val="24"/>
        </w:rPr>
        <w:t>108411</w:t>
      </w:r>
      <w:r>
        <w:rPr>
          <w:rFonts w:ascii="Calibri" w:hAnsi="Calibri"/>
          <w:sz w:val="24"/>
          <w:szCs w:val="24"/>
        </w:rPr>
        <w:tab/>
        <w:t>$6,952.00</w:t>
      </w:r>
      <w:proofErr w:type="gramEnd"/>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Transfer:</w:t>
      </w:r>
      <w:r>
        <w:rPr>
          <w:rFonts w:ascii="Calibri" w:hAnsi="Calibri"/>
          <w:sz w:val="24"/>
          <w:szCs w:val="24"/>
        </w:rPr>
        <w:tab/>
      </w:r>
      <w:r>
        <w:rPr>
          <w:rFonts w:ascii="Calibri" w:hAnsi="Calibri"/>
          <w:sz w:val="24"/>
          <w:szCs w:val="24"/>
        </w:rPr>
        <w:tab/>
      </w:r>
      <w:r>
        <w:rPr>
          <w:rFonts w:ascii="Calibri" w:hAnsi="Calibri"/>
          <w:sz w:val="24"/>
          <w:szCs w:val="24"/>
        </w:rPr>
        <w:tab/>
        <w:t>The following transfer:</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From</w:t>
      </w:r>
      <w:r>
        <w:rPr>
          <w:rFonts w:ascii="Calibri" w:hAnsi="Calibri"/>
          <w:sz w:val="24"/>
          <w:szCs w:val="24"/>
        </w:rPr>
        <w:tab/>
        <w:t>General Fund 001</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To</w:t>
      </w:r>
      <w:r>
        <w:rPr>
          <w:rFonts w:ascii="Calibri" w:hAnsi="Calibri"/>
          <w:sz w:val="24"/>
          <w:szCs w:val="24"/>
        </w:rPr>
        <w:tab/>
        <w:t>Athletic Fund 300-911A</w:t>
      </w:r>
      <w:r>
        <w:rPr>
          <w:rFonts w:ascii="Calibri" w:hAnsi="Calibri"/>
          <w:sz w:val="24"/>
          <w:szCs w:val="24"/>
        </w:rPr>
        <w:tab/>
        <w:t>$35,000</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On roll call vote:  Mr. Madzia, yes</w:t>
      </w:r>
      <w:proofErr w:type="gramStart"/>
      <w:r>
        <w:rPr>
          <w:rFonts w:ascii="Calibri" w:hAnsi="Calibri"/>
          <w:sz w:val="24"/>
          <w:szCs w:val="24"/>
        </w:rPr>
        <w:t>;  Mr</w:t>
      </w:r>
      <w:proofErr w:type="gramEnd"/>
      <w:r>
        <w:rPr>
          <w:rFonts w:ascii="Calibri" w:hAnsi="Calibri"/>
          <w:sz w:val="24"/>
          <w:szCs w:val="24"/>
        </w:rPr>
        <w:t>. Harrison, yes;  Mrs. Kenny, yes;  Mrs. Crawshaw,  yes;  Mr. Allen, yes.  The president declared the motion approved.</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Visitors</w:t>
      </w: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b/>
          <w:sz w:val="24"/>
          <w:szCs w:val="24"/>
          <w:u w:val="single"/>
        </w:rPr>
      </w:pPr>
    </w:p>
    <w:p w:rsid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The following is a list of those visitors that signed in:  Shelby Hall, Brent Ripley, Janet Hirschbach, Roxane Starkey and Amy </w:t>
      </w:r>
      <w:proofErr w:type="spellStart"/>
      <w:r>
        <w:rPr>
          <w:rFonts w:ascii="Calibri" w:hAnsi="Calibri"/>
          <w:sz w:val="24"/>
          <w:szCs w:val="24"/>
        </w:rPr>
        <w:t>Gareis</w:t>
      </w:r>
      <w:proofErr w:type="spellEnd"/>
      <w:r>
        <w:rPr>
          <w:rFonts w:ascii="Calibri" w:hAnsi="Calibri"/>
          <w:sz w:val="24"/>
          <w:szCs w:val="24"/>
        </w:rPr>
        <w:t>.</w:t>
      </w:r>
    </w:p>
    <w:p w:rsidR="00CC65EA" w:rsidRPr="00CC65EA" w:rsidRDefault="00CC65EA" w:rsidP="00CC65EA">
      <w:pPr>
        <w:tabs>
          <w:tab w:val="left" w:pos="720"/>
          <w:tab w:val="left" w:pos="1440"/>
          <w:tab w:val="left" w:pos="2160"/>
          <w:tab w:val="left" w:pos="2880"/>
          <w:tab w:val="left" w:pos="3600"/>
          <w:tab w:val="left" w:pos="4320"/>
          <w:tab w:val="left" w:pos="5040"/>
          <w:tab w:val="left" w:pos="5760"/>
          <w:tab w:val="left" w:pos="6480"/>
        </w:tabs>
        <w:ind w:left="2880" w:hanging="2880"/>
        <w:contextualSpacing/>
        <w:jc w:val="both"/>
        <w:rPr>
          <w:rFonts w:ascii="Calibri" w:hAnsi="Calibri"/>
          <w:sz w:val="24"/>
          <w:szCs w:val="24"/>
        </w:rPr>
      </w:pPr>
    </w:p>
    <w:p w:rsidR="00167AA1" w:rsidRDefault="00CC65EA"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bookmarkStart w:id="0" w:name="OLE_LINK5"/>
      <w:bookmarkStart w:id="1" w:name="OLE_LINK6"/>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Staff Report</w:t>
      </w:r>
      <w:r w:rsidR="003D496B" w:rsidRPr="00167AA1">
        <w:rPr>
          <w:rFonts w:ascii="Calibri" w:hAnsi="Calibri"/>
          <w:b/>
          <w:bCs/>
          <w:sz w:val="24"/>
          <w:szCs w:val="24"/>
        </w:rPr>
        <w:t xml:space="preserve"> </w:t>
      </w:r>
    </w:p>
    <w:p w:rsidR="00CC65EA" w:rsidRDefault="00CC65EA"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p>
    <w:p w:rsidR="008B508E" w:rsidRDefault="008B508E" w:rsidP="008B508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Morgan-Administrative Assistant</w:t>
      </w:r>
      <w:r w:rsidR="00CC65EA">
        <w:rPr>
          <w:rFonts w:ascii="Calibri" w:hAnsi="Calibri"/>
          <w:bCs/>
          <w:sz w:val="24"/>
          <w:szCs w:val="24"/>
        </w:rPr>
        <w:t>: Noted that at the board member’s station was a copy of the academic vocabulary reference book.</w:t>
      </w:r>
    </w:p>
    <w:p w:rsidR="00CC65EA" w:rsidRDefault="00CC65EA" w:rsidP="00CC6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sectPr w:rsidR="00CC65EA" w:rsidSect="000C4876">
          <w:pgSz w:w="12240" w:h="20160" w:code="5"/>
          <w:pgMar w:top="2880" w:right="1843" w:bottom="720" w:left="1123" w:header="720" w:footer="720" w:gutter="0"/>
          <w:cols w:space="720"/>
          <w:docGrid w:linePitch="360"/>
        </w:sectPr>
      </w:pPr>
    </w:p>
    <w:p w:rsidR="006D550A" w:rsidRDefault="008011F4" w:rsidP="008B508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lastRenderedPageBreak/>
        <w:t>Mr. Ripley-</w:t>
      </w:r>
      <w:r w:rsidR="006B566A">
        <w:rPr>
          <w:rFonts w:ascii="Calibri" w:hAnsi="Calibri"/>
          <w:bCs/>
          <w:sz w:val="24"/>
          <w:szCs w:val="24"/>
        </w:rPr>
        <w:t>Harrison Central Jr. Sr. High School</w:t>
      </w:r>
      <w:r w:rsidR="00CC65EA">
        <w:rPr>
          <w:rFonts w:ascii="Calibri" w:hAnsi="Calibri"/>
          <w:bCs/>
          <w:sz w:val="24"/>
          <w:szCs w:val="24"/>
        </w:rPr>
        <w:t>: Distributed a Scholastic Reading Inventory (SRI) handout and discussed the reading program and how it works.</w:t>
      </w:r>
    </w:p>
    <w:p w:rsidR="00DF3266" w:rsidRPr="0047062C" w:rsidRDefault="00DF3266" w:rsidP="00DF3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bookmarkEnd w:id="0"/>
    <w:bookmarkEnd w:id="1"/>
    <w:p w:rsidR="00D2617C" w:rsidRDefault="00CC65EA"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Board Member Committee Report</w:t>
      </w:r>
    </w:p>
    <w:p w:rsidR="00CC65EA" w:rsidRDefault="00CC65EA"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CC65EA" w:rsidRPr="00CC65EA" w:rsidRDefault="00CC65EA" w:rsidP="00CC65EA">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880"/>
        <w:jc w:val="both"/>
        <w:rPr>
          <w:rFonts w:ascii="Calibri" w:hAnsi="Calibri"/>
          <w:bCs/>
          <w:sz w:val="24"/>
          <w:szCs w:val="24"/>
        </w:rPr>
      </w:pPr>
      <w:r>
        <w:rPr>
          <w:rFonts w:ascii="Calibri" w:hAnsi="Calibri"/>
          <w:bCs/>
          <w:sz w:val="24"/>
          <w:szCs w:val="24"/>
        </w:rPr>
        <w:t>Mr. Madzia shared that a safety meeting was held and that it was a constructive meeting.</w:t>
      </w:r>
    </w:p>
    <w:p w:rsidR="006B566A" w:rsidRDefault="006B566A"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bookmarkStart w:id="2" w:name="OLE_LINK1"/>
      <w:bookmarkStart w:id="3" w:name="OLE_LINK2"/>
    </w:p>
    <w:p w:rsidR="00CC65EA" w:rsidRDefault="00CC65EA"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CC65EA" w:rsidRDefault="00CC65EA"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p>
    <w:p w:rsidR="00D84F5C" w:rsidRDefault="00CC65EA" w:rsidP="00CC6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jc w:val="both"/>
        <w:rPr>
          <w:rFonts w:ascii="Calibri" w:hAnsi="Calibri"/>
          <w:bCs/>
          <w:sz w:val="24"/>
          <w:szCs w:val="24"/>
        </w:rPr>
      </w:pPr>
      <w:r>
        <w:rPr>
          <w:rFonts w:ascii="Calibri" w:hAnsi="Calibri"/>
          <w:bCs/>
          <w:sz w:val="24"/>
          <w:szCs w:val="24"/>
        </w:rPr>
        <w:tab/>
        <w:t xml:space="preserve">Mr. Allen made the motion, seconded by Mr. Madzia, for the board to adjourn into executive </w:t>
      </w:r>
      <w:r w:rsidR="00EA2686">
        <w:rPr>
          <w:rFonts w:ascii="Calibri" w:hAnsi="Calibri"/>
          <w:bCs/>
          <w:sz w:val="24"/>
          <w:szCs w:val="24"/>
        </w:rPr>
        <w:t xml:space="preserve">session </w:t>
      </w:r>
      <w:r>
        <w:rPr>
          <w:rFonts w:ascii="Calibri" w:hAnsi="Calibri"/>
          <w:bCs/>
          <w:sz w:val="24"/>
          <w:szCs w:val="24"/>
        </w:rPr>
        <w:t>at 7:18 p.m. for the purpose of e</w:t>
      </w:r>
      <w:r w:rsidR="00D2617C">
        <w:rPr>
          <w:rFonts w:ascii="Calibri" w:hAnsi="Calibri"/>
          <w:bCs/>
          <w:sz w:val="24"/>
          <w:szCs w:val="24"/>
        </w:rPr>
        <w:t xml:space="preserve">mployment, </w:t>
      </w:r>
      <w:r>
        <w:rPr>
          <w:rFonts w:ascii="Calibri" w:hAnsi="Calibri"/>
          <w:bCs/>
          <w:sz w:val="24"/>
          <w:szCs w:val="24"/>
        </w:rPr>
        <w:t>c</w:t>
      </w:r>
      <w:r w:rsidR="00D2617C">
        <w:rPr>
          <w:rFonts w:ascii="Calibri" w:hAnsi="Calibri"/>
          <w:bCs/>
          <w:sz w:val="24"/>
          <w:szCs w:val="24"/>
        </w:rPr>
        <w:t>onfidential matters by feder</w:t>
      </w:r>
      <w:r w:rsidR="00925188">
        <w:rPr>
          <w:rFonts w:ascii="Calibri" w:hAnsi="Calibri"/>
          <w:bCs/>
          <w:sz w:val="24"/>
          <w:szCs w:val="24"/>
        </w:rPr>
        <w:t>al law, federal rules, or state</w:t>
      </w:r>
      <w:r>
        <w:rPr>
          <w:rFonts w:ascii="Calibri" w:hAnsi="Calibri"/>
          <w:bCs/>
          <w:sz w:val="24"/>
          <w:szCs w:val="24"/>
        </w:rPr>
        <w:t xml:space="preserve"> s</w:t>
      </w:r>
      <w:r w:rsidR="00D2617C">
        <w:rPr>
          <w:rFonts w:ascii="Calibri" w:hAnsi="Calibri"/>
          <w:bCs/>
          <w:sz w:val="24"/>
          <w:szCs w:val="24"/>
        </w:rPr>
        <w:t>tatute</w:t>
      </w:r>
      <w:r w:rsidR="00D84F5C">
        <w:rPr>
          <w:rFonts w:ascii="Calibri" w:hAnsi="Calibri"/>
          <w:bCs/>
          <w:sz w:val="24"/>
          <w:szCs w:val="24"/>
        </w:rPr>
        <w:t>.</w:t>
      </w:r>
      <w:r>
        <w:rPr>
          <w:rFonts w:ascii="Calibri" w:hAnsi="Calibri"/>
          <w:bCs/>
          <w:sz w:val="24"/>
          <w:szCs w:val="24"/>
        </w:rPr>
        <w:t xml:space="preserve">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reconvened the meeting at 7:59 p.m.</w:t>
      </w:r>
    </w:p>
    <w:p w:rsidR="000C4DB8" w:rsidRDefault="003D496B"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bCs/>
          <w:sz w:val="24"/>
          <w:szCs w:val="24"/>
          <w:u w:val="single"/>
        </w:rPr>
      </w:pPr>
      <w:r w:rsidRPr="00A93721">
        <w:rPr>
          <w:rFonts w:ascii="Calibri" w:hAnsi="Calibri"/>
          <w:bCs/>
          <w:sz w:val="24"/>
          <w:szCs w:val="24"/>
        </w:rPr>
        <w:t xml:space="preserve">  </w:t>
      </w:r>
      <w:r w:rsidR="008A35B3">
        <w:rPr>
          <w:rFonts w:ascii="Calibri" w:hAnsi="Calibri"/>
          <w:bCs/>
          <w:sz w:val="24"/>
          <w:szCs w:val="24"/>
        </w:rPr>
        <w:tab/>
      </w:r>
      <w:r w:rsidRPr="00A93721">
        <w:rPr>
          <w:rFonts w:ascii="Calibri" w:hAnsi="Calibri"/>
          <w:bCs/>
          <w:sz w:val="24"/>
          <w:szCs w:val="24"/>
        </w:rPr>
        <w:t xml:space="preserve">   </w:t>
      </w:r>
      <w:bookmarkEnd w:id="2"/>
      <w:bookmarkEnd w:id="3"/>
    </w:p>
    <w:p w:rsidR="003D496B" w:rsidRDefault="00EA2686"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EA2686" w:rsidRDefault="00EA2686"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EA2686" w:rsidRDefault="00EA2686" w:rsidP="00EA2686">
      <w:pPr>
        <w:tabs>
          <w:tab w:val="left" w:pos="720"/>
          <w:tab w:val="left" w:pos="1440"/>
          <w:tab w:val="left" w:pos="2160"/>
          <w:tab w:val="left" w:pos="2880"/>
          <w:tab w:val="left" w:pos="3600"/>
          <w:tab w:val="left" w:pos="4320"/>
          <w:tab w:val="left" w:pos="5040"/>
          <w:tab w:val="left" w:pos="5760"/>
          <w:tab w:val="left" w:pos="6480"/>
        </w:tabs>
        <w:ind w:left="2880"/>
        <w:contextualSpacing/>
        <w:jc w:val="both"/>
        <w:rPr>
          <w:rFonts w:ascii="Calibri" w:hAnsi="Calibri"/>
          <w:sz w:val="24"/>
          <w:szCs w:val="24"/>
        </w:rPr>
      </w:pPr>
      <w:r>
        <w:rPr>
          <w:rFonts w:ascii="Calibri" w:hAnsi="Calibri"/>
          <w:sz w:val="24"/>
          <w:szCs w:val="24"/>
        </w:rPr>
        <w:t xml:space="preserve">Upon the recommendation of the superintendent, 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EA2686" w:rsidRDefault="00EA2686" w:rsidP="00EA2686">
      <w:pPr>
        <w:rPr>
          <w:rFonts w:ascii="Calibri" w:hAnsi="Calibri"/>
          <w:sz w:val="24"/>
          <w:szCs w:val="24"/>
        </w:rPr>
      </w:pPr>
    </w:p>
    <w:p w:rsidR="004048A4" w:rsidRPr="00EA2686" w:rsidRDefault="00EA2686" w:rsidP="00EA2686">
      <w:pPr>
        <w:rPr>
          <w:rFonts w:ascii="Calibri" w:hAnsi="Calibri"/>
          <w:sz w:val="24"/>
          <w:szCs w:val="24"/>
        </w:rPr>
      </w:pPr>
      <w:r>
        <w:rPr>
          <w:rFonts w:ascii="Calibri" w:hAnsi="Calibri"/>
          <w:sz w:val="24"/>
          <w:szCs w:val="24"/>
        </w:rPr>
        <w:t>Retire/Hennis:</w:t>
      </w:r>
      <w:r>
        <w:rPr>
          <w:rFonts w:ascii="Calibri" w:hAnsi="Calibri"/>
          <w:sz w:val="24"/>
          <w:szCs w:val="24"/>
        </w:rPr>
        <w:tab/>
      </w:r>
      <w:r>
        <w:rPr>
          <w:rFonts w:ascii="Calibri" w:hAnsi="Calibri"/>
          <w:sz w:val="24"/>
          <w:szCs w:val="24"/>
        </w:rPr>
        <w:tab/>
      </w:r>
      <w:r>
        <w:rPr>
          <w:rFonts w:ascii="Calibri" w:hAnsi="Calibri"/>
          <w:sz w:val="24"/>
          <w:szCs w:val="24"/>
        </w:rPr>
        <w:tab/>
      </w:r>
      <w:r w:rsidR="004048A4" w:rsidRPr="00EA2686">
        <w:rPr>
          <w:rFonts w:ascii="Calibri" w:hAnsi="Calibri"/>
          <w:sz w:val="24"/>
          <w:szCs w:val="24"/>
        </w:rPr>
        <w:t xml:space="preserve">Approve the retirement of Marsha Hennis effective </w:t>
      </w:r>
      <w:r w:rsidR="001D6F14" w:rsidRPr="00EA2686">
        <w:rPr>
          <w:rFonts w:ascii="Calibri" w:hAnsi="Calibri"/>
          <w:sz w:val="24"/>
          <w:szCs w:val="24"/>
        </w:rPr>
        <w:t>June 1, 2014</w:t>
      </w:r>
      <w:r w:rsidR="004048A4" w:rsidRPr="00EA2686">
        <w:rPr>
          <w:rFonts w:ascii="Calibri" w:hAnsi="Calibri"/>
          <w:sz w:val="24"/>
          <w:szCs w:val="24"/>
        </w:rPr>
        <w:t>.</w:t>
      </w:r>
    </w:p>
    <w:p w:rsidR="004048A4" w:rsidRPr="004048A4" w:rsidRDefault="004048A4" w:rsidP="004048A4">
      <w:pPr>
        <w:rPr>
          <w:rFonts w:ascii="Calibri" w:hAnsi="Calibri"/>
          <w:sz w:val="24"/>
          <w:szCs w:val="24"/>
        </w:rPr>
      </w:pPr>
    </w:p>
    <w:p w:rsidR="00980460" w:rsidRPr="00EA2686" w:rsidRDefault="00EA2686" w:rsidP="00EA2686">
      <w:pPr>
        <w:rPr>
          <w:rFonts w:ascii="Calibri" w:hAnsi="Calibri"/>
          <w:sz w:val="24"/>
          <w:szCs w:val="24"/>
        </w:rPr>
      </w:pPr>
      <w:r>
        <w:rPr>
          <w:rFonts w:ascii="Calibri" w:hAnsi="Calibri"/>
          <w:sz w:val="24"/>
          <w:szCs w:val="24"/>
        </w:rPr>
        <w:t>Resign/</w:t>
      </w:r>
      <w:proofErr w:type="spellStart"/>
      <w:r>
        <w:rPr>
          <w:rFonts w:ascii="Calibri" w:hAnsi="Calibri"/>
          <w:sz w:val="24"/>
          <w:szCs w:val="24"/>
        </w:rPr>
        <w:t>Dowdle</w:t>
      </w:r>
      <w:proofErr w:type="gramStart"/>
      <w:r>
        <w:rPr>
          <w:rFonts w:ascii="Calibri" w:hAnsi="Calibri"/>
          <w:sz w:val="24"/>
          <w:szCs w:val="24"/>
        </w:rPr>
        <w:t>;Cappuccio</w:t>
      </w:r>
      <w:proofErr w:type="spellEnd"/>
      <w:proofErr w:type="gramEnd"/>
      <w:r>
        <w:rPr>
          <w:rFonts w:ascii="Calibri" w:hAnsi="Calibri"/>
          <w:sz w:val="24"/>
          <w:szCs w:val="24"/>
        </w:rPr>
        <w:t>:</w:t>
      </w:r>
      <w:r>
        <w:rPr>
          <w:rFonts w:ascii="Calibri" w:hAnsi="Calibri"/>
          <w:sz w:val="24"/>
          <w:szCs w:val="24"/>
        </w:rPr>
        <w:tab/>
      </w:r>
      <w:r w:rsidR="00685274" w:rsidRPr="00EA2686">
        <w:rPr>
          <w:rFonts w:ascii="Calibri" w:hAnsi="Calibri"/>
          <w:sz w:val="24"/>
          <w:szCs w:val="24"/>
        </w:rPr>
        <w:t>Approve the resignations from the following staff:</w:t>
      </w:r>
    </w:p>
    <w:p w:rsidR="00685274" w:rsidRPr="00685274" w:rsidRDefault="00685274" w:rsidP="00EA2686">
      <w:pPr>
        <w:ind w:left="2160" w:firstLine="720"/>
        <w:rPr>
          <w:rFonts w:ascii="Calibri" w:hAnsi="Calibri"/>
          <w:sz w:val="24"/>
          <w:szCs w:val="24"/>
        </w:rPr>
      </w:pPr>
      <w:r w:rsidRPr="00685274">
        <w:rPr>
          <w:rFonts w:ascii="Calibri" w:hAnsi="Calibri"/>
          <w:sz w:val="24"/>
          <w:szCs w:val="24"/>
        </w:rPr>
        <w:t>Cortney Dowdle</w:t>
      </w:r>
      <w:r w:rsidRPr="00685274">
        <w:rPr>
          <w:rFonts w:ascii="Calibri" w:hAnsi="Calibri"/>
          <w:sz w:val="24"/>
          <w:szCs w:val="24"/>
        </w:rPr>
        <w:tab/>
      </w:r>
      <w:r w:rsidRPr="00685274">
        <w:rPr>
          <w:rFonts w:ascii="Calibri" w:hAnsi="Calibri"/>
          <w:sz w:val="24"/>
          <w:szCs w:val="24"/>
        </w:rPr>
        <w:tab/>
      </w:r>
      <w:r w:rsidR="00796640">
        <w:rPr>
          <w:rFonts w:ascii="Calibri" w:hAnsi="Calibri"/>
          <w:sz w:val="24"/>
          <w:szCs w:val="24"/>
        </w:rPr>
        <w:t>effective March 15, 2014</w:t>
      </w:r>
    </w:p>
    <w:p w:rsidR="008D5AC7" w:rsidRDefault="00685274" w:rsidP="00EA2686">
      <w:pPr>
        <w:ind w:left="2160" w:firstLine="720"/>
        <w:rPr>
          <w:rFonts w:ascii="Calibri" w:hAnsi="Calibri" w:cs="Tahoma"/>
          <w:sz w:val="24"/>
          <w:szCs w:val="24"/>
        </w:rPr>
      </w:pPr>
      <w:r w:rsidRPr="00685274">
        <w:rPr>
          <w:rFonts w:ascii="Calibri" w:hAnsi="Calibri"/>
          <w:sz w:val="24"/>
          <w:szCs w:val="24"/>
        </w:rPr>
        <w:t xml:space="preserve">Samantha </w:t>
      </w:r>
      <w:r w:rsidRPr="00685274">
        <w:rPr>
          <w:rFonts w:ascii="Calibri" w:hAnsi="Calibri" w:cs="Tahoma"/>
          <w:sz w:val="24"/>
          <w:szCs w:val="24"/>
        </w:rPr>
        <w:t>Cappuccio</w:t>
      </w:r>
      <w:r w:rsidRPr="00685274">
        <w:rPr>
          <w:rFonts w:ascii="Calibri" w:hAnsi="Calibri" w:cs="Tahoma"/>
          <w:sz w:val="24"/>
          <w:szCs w:val="24"/>
        </w:rPr>
        <w:tab/>
      </w:r>
      <w:r w:rsidRPr="00685274">
        <w:rPr>
          <w:rFonts w:ascii="Calibri" w:hAnsi="Calibri" w:cs="Tahoma"/>
          <w:sz w:val="24"/>
          <w:szCs w:val="24"/>
        </w:rPr>
        <w:tab/>
        <w:t>effective March 15, 2014</w:t>
      </w:r>
    </w:p>
    <w:p w:rsidR="008D5AC7" w:rsidRDefault="008D5AC7" w:rsidP="00685274">
      <w:pPr>
        <w:ind w:left="1440"/>
        <w:rPr>
          <w:rFonts w:ascii="Calibri" w:hAnsi="Calibri" w:cs="Tahoma"/>
          <w:sz w:val="24"/>
          <w:szCs w:val="24"/>
        </w:rPr>
      </w:pPr>
    </w:p>
    <w:p w:rsidR="00685274" w:rsidRPr="00906D27" w:rsidRDefault="00906D27" w:rsidP="00906D27">
      <w:pPr>
        <w:ind w:left="2880" w:hanging="2880"/>
        <w:rPr>
          <w:rFonts w:ascii="Calibri" w:hAnsi="Calibri"/>
          <w:sz w:val="24"/>
          <w:szCs w:val="24"/>
        </w:rPr>
      </w:pPr>
      <w:r>
        <w:rPr>
          <w:rFonts w:ascii="Calibri" w:hAnsi="Calibri"/>
          <w:sz w:val="24"/>
          <w:szCs w:val="24"/>
        </w:rPr>
        <w:t>Supplemental:</w:t>
      </w:r>
      <w:r>
        <w:rPr>
          <w:rFonts w:ascii="Calibri" w:hAnsi="Calibri"/>
          <w:sz w:val="24"/>
          <w:szCs w:val="24"/>
        </w:rPr>
        <w:tab/>
      </w:r>
      <w:r w:rsidR="008D5AC7" w:rsidRPr="00906D27">
        <w:rPr>
          <w:rFonts w:ascii="Calibri" w:hAnsi="Calibri"/>
          <w:sz w:val="24"/>
          <w:szCs w:val="24"/>
        </w:rPr>
        <w:t xml:space="preserve">Approve the following supplemental for the 2013-2014 school </w:t>
      </w:r>
      <w:proofErr w:type="gramStart"/>
      <w:r w:rsidR="008D5AC7" w:rsidRPr="00906D27">
        <w:rPr>
          <w:rFonts w:ascii="Calibri" w:hAnsi="Calibri"/>
          <w:sz w:val="24"/>
          <w:szCs w:val="24"/>
        </w:rPr>
        <w:t>year</w:t>
      </w:r>
      <w:proofErr w:type="gramEnd"/>
      <w:r w:rsidR="008D5AC7" w:rsidRPr="00906D27">
        <w:rPr>
          <w:rFonts w:ascii="Calibri" w:hAnsi="Calibri"/>
          <w:sz w:val="24"/>
          <w:szCs w:val="24"/>
        </w:rPr>
        <w:t>:</w:t>
      </w:r>
    </w:p>
    <w:p w:rsidR="008D5AC7" w:rsidRDefault="008D5AC7" w:rsidP="00906D27">
      <w:pPr>
        <w:ind w:left="2160" w:firstLine="720"/>
        <w:rPr>
          <w:rFonts w:ascii="Calibri" w:hAnsi="Calibri"/>
          <w:sz w:val="24"/>
          <w:szCs w:val="24"/>
        </w:rPr>
      </w:pPr>
      <w:r>
        <w:rPr>
          <w:rFonts w:ascii="Calibri" w:hAnsi="Calibri"/>
          <w:sz w:val="24"/>
          <w:szCs w:val="24"/>
        </w:rPr>
        <w:t>Sarah Hawthorne</w:t>
      </w:r>
      <w:r>
        <w:rPr>
          <w:rFonts w:ascii="Calibri" w:hAnsi="Calibri"/>
          <w:sz w:val="24"/>
          <w:szCs w:val="24"/>
        </w:rPr>
        <w:tab/>
      </w:r>
      <w:r>
        <w:rPr>
          <w:rFonts w:ascii="Calibri" w:hAnsi="Calibri"/>
          <w:sz w:val="24"/>
          <w:szCs w:val="24"/>
        </w:rPr>
        <w:tab/>
        <w:t>Reserve Softball</w:t>
      </w:r>
    </w:p>
    <w:p w:rsidR="008D5AC7" w:rsidRDefault="008D5AC7" w:rsidP="008D5AC7">
      <w:pPr>
        <w:ind w:left="1440"/>
        <w:rPr>
          <w:rFonts w:ascii="Calibri" w:hAnsi="Calibri"/>
          <w:sz w:val="24"/>
          <w:szCs w:val="24"/>
        </w:rPr>
      </w:pPr>
    </w:p>
    <w:p w:rsidR="008D5AC7" w:rsidRPr="00906D27" w:rsidRDefault="00906D27" w:rsidP="00906D27">
      <w:pPr>
        <w:ind w:left="2880" w:hanging="2880"/>
        <w:rPr>
          <w:rFonts w:ascii="Calibri" w:hAnsi="Calibri"/>
          <w:sz w:val="24"/>
          <w:szCs w:val="24"/>
        </w:rPr>
      </w:pPr>
      <w:r>
        <w:rPr>
          <w:rFonts w:ascii="Calibri" w:hAnsi="Calibri"/>
          <w:sz w:val="24"/>
          <w:szCs w:val="24"/>
        </w:rPr>
        <w:t>Volunteer:</w:t>
      </w:r>
      <w:r>
        <w:rPr>
          <w:rFonts w:ascii="Calibri" w:hAnsi="Calibri"/>
          <w:sz w:val="24"/>
          <w:szCs w:val="24"/>
        </w:rPr>
        <w:tab/>
      </w:r>
      <w:r w:rsidR="008D5AC7" w:rsidRPr="00906D27">
        <w:rPr>
          <w:rFonts w:ascii="Calibri" w:hAnsi="Calibri"/>
          <w:sz w:val="24"/>
          <w:szCs w:val="24"/>
        </w:rPr>
        <w:t xml:space="preserve">Approve the following volunteer supplemental for the 2013-2014 school </w:t>
      </w:r>
      <w:proofErr w:type="gramStart"/>
      <w:r w:rsidR="008D5AC7" w:rsidRPr="00906D27">
        <w:rPr>
          <w:rFonts w:ascii="Calibri" w:hAnsi="Calibri"/>
          <w:sz w:val="24"/>
          <w:szCs w:val="24"/>
        </w:rPr>
        <w:t>year</w:t>
      </w:r>
      <w:proofErr w:type="gramEnd"/>
      <w:r w:rsidR="008D5AC7" w:rsidRPr="00906D27">
        <w:rPr>
          <w:rFonts w:ascii="Calibri" w:hAnsi="Calibri"/>
          <w:sz w:val="24"/>
          <w:szCs w:val="24"/>
        </w:rPr>
        <w:t>:</w:t>
      </w:r>
    </w:p>
    <w:p w:rsidR="008D5AC7" w:rsidRDefault="008D5AC7" w:rsidP="00906D27">
      <w:pPr>
        <w:ind w:left="2160" w:firstLine="720"/>
        <w:rPr>
          <w:rFonts w:ascii="Calibri" w:hAnsi="Calibri"/>
          <w:sz w:val="24"/>
          <w:szCs w:val="24"/>
        </w:rPr>
      </w:pPr>
      <w:r>
        <w:rPr>
          <w:rFonts w:ascii="Calibri" w:hAnsi="Calibri"/>
          <w:sz w:val="24"/>
          <w:szCs w:val="24"/>
        </w:rPr>
        <w:t>Bill Wilden</w:t>
      </w:r>
      <w:r>
        <w:rPr>
          <w:rFonts w:ascii="Calibri" w:hAnsi="Calibri"/>
          <w:sz w:val="24"/>
          <w:szCs w:val="24"/>
        </w:rPr>
        <w:tab/>
      </w:r>
      <w:r>
        <w:rPr>
          <w:rFonts w:ascii="Calibri" w:hAnsi="Calibri"/>
          <w:sz w:val="24"/>
          <w:szCs w:val="24"/>
        </w:rPr>
        <w:tab/>
      </w:r>
      <w:r>
        <w:rPr>
          <w:rFonts w:ascii="Calibri" w:hAnsi="Calibri"/>
          <w:sz w:val="24"/>
          <w:szCs w:val="24"/>
        </w:rPr>
        <w:tab/>
        <w:t>Softball Assistant</w:t>
      </w:r>
    </w:p>
    <w:p w:rsidR="008D5AC7" w:rsidRPr="008D5AC7" w:rsidRDefault="008D5AC7" w:rsidP="008D5AC7">
      <w:pPr>
        <w:rPr>
          <w:rFonts w:ascii="Calibri" w:hAnsi="Calibri"/>
          <w:sz w:val="24"/>
          <w:szCs w:val="24"/>
        </w:rPr>
      </w:pPr>
    </w:p>
    <w:p w:rsidR="008D5AC7" w:rsidRPr="00906D27" w:rsidRDefault="00906D27" w:rsidP="00906D27">
      <w:pPr>
        <w:rPr>
          <w:rFonts w:ascii="Calibri" w:hAnsi="Calibri"/>
          <w:sz w:val="24"/>
          <w:szCs w:val="24"/>
        </w:rPr>
      </w:pPr>
      <w:r>
        <w:rPr>
          <w:rFonts w:ascii="Calibri" w:hAnsi="Calibri"/>
          <w:sz w:val="24"/>
          <w:szCs w:val="24"/>
        </w:rPr>
        <w:t>Substitutes:</w:t>
      </w:r>
      <w:r>
        <w:rPr>
          <w:rFonts w:ascii="Calibri" w:hAnsi="Calibri"/>
          <w:sz w:val="24"/>
          <w:szCs w:val="24"/>
        </w:rPr>
        <w:tab/>
      </w:r>
      <w:r>
        <w:rPr>
          <w:rFonts w:ascii="Calibri" w:hAnsi="Calibri"/>
          <w:sz w:val="24"/>
          <w:szCs w:val="24"/>
        </w:rPr>
        <w:tab/>
      </w:r>
      <w:r>
        <w:rPr>
          <w:rFonts w:ascii="Calibri" w:hAnsi="Calibri"/>
          <w:sz w:val="24"/>
          <w:szCs w:val="24"/>
        </w:rPr>
        <w:tab/>
      </w:r>
      <w:r w:rsidR="008D5AC7" w:rsidRPr="00906D27">
        <w:rPr>
          <w:rFonts w:ascii="Calibri" w:hAnsi="Calibri"/>
          <w:sz w:val="24"/>
          <w:szCs w:val="24"/>
        </w:rPr>
        <w:t xml:space="preserve">Approve the following substitutes for the 2013-2014 school </w:t>
      </w:r>
      <w:proofErr w:type="gramStart"/>
      <w:r w:rsidR="008D5AC7" w:rsidRPr="00906D27">
        <w:rPr>
          <w:rFonts w:ascii="Calibri" w:hAnsi="Calibri"/>
          <w:sz w:val="24"/>
          <w:szCs w:val="24"/>
        </w:rPr>
        <w:t>year</w:t>
      </w:r>
      <w:proofErr w:type="gramEnd"/>
      <w:r w:rsidR="008D5AC7" w:rsidRPr="00906D27">
        <w:rPr>
          <w:rFonts w:ascii="Calibri" w:hAnsi="Calibri"/>
          <w:sz w:val="24"/>
          <w:szCs w:val="24"/>
        </w:rPr>
        <w:t>:</w:t>
      </w:r>
    </w:p>
    <w:p w:rsidR="008D5AC7" w:rsidRDefault="008D5AC7" w:rsidP="00906D27">
      <w:pPr>
        <w:ind w:left="2160" w:firstLine="720"/>
        <w:rPr>
          <w:rFonts w:ascii="Calibri" w:hAnsi="Calibri"/>
          <w:sz w:val="24"/>
          <w:szCs w:val="24"/>
        </w:rPr>
      </w:pPr>
      <w:r>
        <w:rPr>
          <w:rFonts w:ascii="Calibri" w:hAnsi="Calibri"/>
          <w:sz w:val="24"/>
          <w:szCs w:val="24"/>
        </w:rPr>
        <w:t xml:space="preserve">Dori </w:t>
      </w:r>
      <w:proofErr w:type="spellStart"/>
      <w:r>
        <w:rPr>
          <w:rFonts w:ascii="Calibri" w:hAnsi="Calibri"/>
          <w:sz w:val="24"/>
          <w:szCs w:val="24"/>
        </w:rPr>
        <w:t>LaCross</w:t>
      </w:r>
      <w:proofErr w:type="spellEnd"/>
      <w:r>
        <w:rPr>
          <w:rFonts w:ascii="Calibri" w:hAnsi="Calibri"/>
          <w:sz w:val="24"/>
          <w:szCs w:val="24"/>
        </w:rPr>
        <w:tab/>
      </w:r>
      <w:r>
        <w:rPr>
          <w:rFonts w:ascii="Calibri" w:hAnsi="Calibri"/>
          <w:sz w:val="24"/>
          <w:szCs w:val="24"/>
        </w:rPr>
        <w:tab/>
      </w:r>
      <w:r>
        <w:rPr>
          <w:rFonts w:ascii="Calibri" w:hAnsi="Calibri"/>
          <w:sz w:val="24"/>
          <w:szCs w:val="24"/>
        </w:rPr>
        <w:tab/>
        <w:t xml:space="preserve">Secretary, </w:t>
      </w:r>
      <w:proofErr w:type="gramStart"/>
      <w:r>
        <w:rPr>
          <w:rFonts w:ascii="Calibri" w:hAnsi="Calibri"/>
          <w:sz w:val="24"/>
          <w:szCs w:val="24"/>
        </w:rPr>
        <w:t>Aide  (</w:t>
      </w:r>
      <w:proofErr w:type="gramEnd"/>
      <w:r>
        <w:rPr>
          <w:rFonts w:ascii="Calibri" w:hAnsi="Calibri"/>
          <w:sz w:val="24"/>
          <w:szCs w:val="24"/>
        </w:rPr>
        <w:t>Pending BFBI)</w:t>
      </w:r>
    </w:p>
    <w:p w:rsidR="001D6F14" w:rsidRDefault="00522233" w:rsidP="00906D27">
      <w:pPr>
        <w:ind w:left="2160" w:firstLine="720"/>
        <w:rPr>
          <w:rFonts w:ascii="Calibri" w:hAnsi="Calibri"/>
          <w:bCs/>
          <w:sz w:val="24"/>
          <w:szCs w:val="24"/>
        </w:rPr>
      </w:pPr>
      <w:r w:rsidRPr="00906D27">
        <w:rPr>
          <w:rFonts w:ascii="Calibri" w:hAnsi="Calibri"/>
          <w:bCs/>
          <w:sz w:val="24"/>
          <w:szCs w:val="24"/>
        </w:rPr>
        <w:t xml:space="preserve">James </w:t>
      </w:r>
      <w:proofErr w:type="spellStart"/>
      <w:r w:rsidRPr="00906D27">
        <w:rPr>
          <w:rFonts w:ascii="Calibri" w:hAnsi="Calibri"/>
          <w:bCs/>
          <w:sz w:val="24"/>
          <w:szCs w:val="24"/>
        </w:rPr>
        <w:t>Shrieve</w:t>
      </w:r>
      <w:proofErr w:type="spellEnd"/>
      <w:r w:rsidRPr="00906D27">
        <w:rPr>
          <w:rFonts w:ascii="Calibri" w:hAnsi="Calibri"/>
          <w:bCs/>
          <w:sz w:val="24"/>
          <w:szCs w:val="24"/>
        </w:rPr>
        <w:tab/>
      </w:r>
      <w:r w:rsidRPr="00906D27">
        <w:rPr>
          <w:rFonts w:ascii="Calibri" w:hAnsi="Calibri"/>
          <w:bCs/>
          <w:sz w:val="24"/>
          <w:szCs w:val="24"/>
        </w:rPr>
        <w:tab/>
      </w:r>
      <w:r w:rsidRPr="00906D27">
        <w:rPr>
          <w:rFonts w:ascii="Calibri" w:hAnsi="Calibri"/>
          <w:bCs/>
          <w:sz w:val="24"/>
          <w:szCs w:val="24"/>
        </w:rPr>
        <w:tab/>
        <w:t>Bus Driver (Pending BFBI)</w:t>
      </w:r>
    </w:p>
    <w:p w:rsidR="00522233" w:rsidRDefault="00522233" w:rsidP="001D6F14">
      <w:pPr>
        <w:ind w:left="1440"/>
        <w:rPr>
          <w:rFonts w:ascii="Calibri" w:hAnsi="Calibri"/>
          <w:sz w:val="24"/>
          <w:szCs w:val="24"/>
        </w:rPr>
      </w:pPr>
    </w:p>
    <w:p w:rsidR="001D6F14" w:rsidRPr="00B61C71" w:rsidRDefault="00B61C71" w:rsidP="00B61C71">
      <w:pPr>
        <w:shd w:val="clear" w:color="auto" w:fill="FFFFFF"/>
        <w:ind w:left="2880" w:hanging="2880"/>
        <w:rPr>
          <w:rFonts w:ascii="Tahoma" w:eastAsia="Times New Roman" w:hAnsi="Tahoma" w:cs="Tahoma"/>
          <w:sz w:val="24"/>
          <w:szCs w:val="24"/>
        </w:rPr>
      </w:pPr>
      <w:r>
        <w:rPr>
          <w:rFonts w:ascii="Calibri" w:eastAsia="Times New Roman" w:hAnsi="Calibri" w:cs="Tahoma"/>
          <w:sz w:val="24"/>
          <w:szCs w:val="24"/>
        </w:rPr>
        <w:t>Employ/Groome:</w:t>
      </w:r>
      <w:r>
        <w:rPr>
          <w:rFonts w:ascii="Calibri" w:eastAsia="Times New Roman" w:hAnsi="Calibri" w:cs="Tahoma"/>
          <w:sz w:val="24"/>
          <w:szCs w:val="24"/>
        </w:rPr>
        <w:tab/>
      </w:r>
      <w:r w:rsidR="001D6F14" w:rsidRPr="00B61C71">
        <w:rPr>
          <w:rFonts w:ascii="Calibri" w:eastAsia="Times New Roman" w:hAnsi="Calibri" w:cs="Tahoma"/>
          <w:sz w:val="24"/>
          <w:szCs w:val="24"/>
        </w:rPr>
        <w:t>Employee Janet Groome effective 12/14/2013 through 6/30/2014 and 7/1/2014 through 6/30/2015 as project director for Safe Schools Healthy Schools.</w:t>
      </w:r>
    </w:p>
    <w:p w:rsidR="0021684A" w:rsidRPr="0021684A" w:rsidRDefault="0021684A" w:rsidP="0021684A">
      <w:pPr>
        <w:shd w:val="clear" w:color="auto" w:fill="FFFFFF"/>
        <w:rPr>
          <w:rFonts w:ascii="Tahoma" w:eastAsia="Times New Roman" w:hAnsi="Tahoma" w:cs="Tahoma"/>
          <w:sz w:val="24"/>
          <w:szCs w:val="24"/>
        </w:rPr>
      </w:pPr>
    </w:p>
    <w:p w:rsidR="0021684A" w:rsidRDefault="0021684A" w:rsidP="00B61C71">
      <w:pPr>
        <w:shd w:val="clear" w:color="auto" w:fill="FFFFFF"/>
        <w:rPr>
          <w:rFonts w:ascii="Calibri" w:eastAsia="Times New Roman" w:hAnsi="Calibri" w:cs="Tahoma"/>
          <w:sz w:val="24"/>
          <w:szCs w:val="24"/>
        </w:rPr>
      </w:pPr>
      <w:r w:rsidRPr="00B61C71">
        <w:rPr>
          <w:rFonts w:ascii="Calibri" w:eastAsia="Times New Roman" w:hAnsi="Calibri" w:cs="Tahoma"/>
          <w:sz w:val="24"/>
          <w:szCs w:val="24"/>
        </w:rPr>
        <w:t xml:space="preserve">Approve the list of supplemental positions for the 2014-2015 school </w:t>
      </w:r>
      <w:proofErr w:type="gramStart"/>
      <w:r w:rsidRPr="00B61C71">
        <w:rPr>
          <w:rFonts w:ascii="Calibri" w:eastAsia="Times New Roman" w:hAnsi="Calibri" w:cs="Tahoma"/>
          <w:sz w:val="24"/>
          <w:szCs w:val="24"/>
        </w:rPr>
        <w:t>year</w:t>
      </w:r>
      <w:proofErr w:type="gramEnd"/>
      <w:r w:rsidRPr="00B61C71">
        <w:rPr>
          <w:rFonts w:ascii="Calibri" w:eastAsia="Times New Roman" w:hAnsi="Calibri" w:cs="Tahoma"/>
          <w:sz w:val="24"/>
          <w:szCs w:val="24"/>
        </w:rPr>
        <w:t xml:space="preserve">. </w:t>
      </w:r>
    </w:p>
    <w:p w:rsidR="00862C35" w:rsidRPr="002E337F" w:rsidRDefault="00862C35" w:rsidP="00862C35">
      <w:pPr>
        <w:rPr>
          <w:rFonts w:asciiTheme="minorHAnsi" w:hAnsiTheme="minorHAnsi"/>
          <w:sz w:val="24"/>
          <w:szCs w:val="24"/>
        </w:rPr>
      </w:pP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r>
      <w:r>
        <w:rPr>
          <w:rFonts w:ascii="Calibri" w:eastAsia="Times New Roman" w:hAnsi="Calibri" w:cs="Tahoma"/>
          <w:sz w:val="24"/>
          <w:szCs w:val="24"/>
        </w:rPr>
        <w:tab/>
      </w:r>
      <w:r w:rsidRPr="002E337F">
        <w:rPr>
          <w:rFonts w:asciiTheme="minorHAnsi" w:hAnsiTheme="minorHAnsi"/>
          <w:sz w:val="24"/>
          <w:szCs w:val="24"/>
        </w:rPr>
        <w:t>Raymond Hibbs</w:t>
      </w:r>
      <w:r w:rsidRPr="002E337F">
        <w:rPr>
          <w:rFonts w:asciiTheme="minorHAnsi" w:hAnsiTheme="minorHAnsi"/>
          <w:sz w:val="24"/>
          <w:szCs w:val="24"/>
        </w:rPr>
        <w:tab/>
      </w:r>
      <w:r w:rsidRPr="002E337F">
        <w:rPr>
          <w:rFonts w:asciiTheme="minorHAnsi" w:hAnsiTheme="minorHAnsi"/>
          <w:sz w:val="24"/>
          <w:szCs w:val="24"/>
        </w:rPr>
        <w:tab/>
        <w:t>Athletic Director</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Luke</w:t>
      </w:r>
      <w:r w:rsidRPr="002E337F">
        <w:rPr>
          <w:rFonts w:asciiTheme="minorHAnsi" w:hAnsiTheme="minorHAnsi"/>
          <w:sz w:val="24"/>
          <w:szCs w:val="24"/>
        </w:rPr>
        <w:tab/>
        <w:t>Turner</w:t>
      </w:r>
      <w:r w:rsidRPr="002E337F">
        <w:rPr>
          <w:rFonts w:asciiTheme="minorHAnsi" w:hAnsiTheme="minorHAnsi"/>
          <w:sz w:val="24"/>
          <w:szCs w:val="24"/>
        </w:rPr>
        <w:tab/>
      </w:r>
      <w:r w:rsidRPr="002E337F">
        <w:rPr>
          <w:rFonts w:asciiTheme="minorHAnsi" w:hAnsiTheme="minorHAnsi"/>
          <w:sz w:val="24"/>
          <w:szCs w:val="24"/>
        </w:rPr>
        <w:tab/>
      </w:r>
      <w:r w:rsidR="002E337F">
        <w:rPr>
          <w:rFonts w:asciiTheme="minorHAnsi" w:hAnsiTheme="minorHAnsi"/>
          <w:sz w:val="24"/>
          <w:szCs w:val="24"/>
        </w:rPr>
        <w:tab/>
      </w:r>
      <w:r w:rsidRPr="002E337F">
        <w:rPr>
          <w:rFonts w:asciiTheme="minorHAnsi" w:hAnsiTheme="minorHAnsi"/>
          <w:sz w:val="24"/>
          <w:szCs w:val="24"/>
        </w:rPr>
        <w:t>Athletic Director Assistant</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Nick</w:t>
      </w:r>
      <w:r w:rsidRPr="002E337F">
        <w:rPr>
          <w:rFonts w:asciiTheme="minorHAnsi" w:hAnsiTheme="minorHAnsi"/>
          <w:sz w:val="24"/>
          <w:szCs w:val="24"/>
        </w:rPr>
        <w:tab/>
        <w:t>Yourkovich</w:t>
      </w:r>
      <w:r w:rsidRPr="002E337F">
        <w:rPr>
          <w:rFonts w:asciiTheme="minorHAnsi" w:hAnsiTheme="minorHAnsi"/>
          <w:sz w:val="24"/>
          <w:szCs w:val="24"/>
        </w:rPr>
        <w:tab/>
      </w:r>
      <w:r w:rsidRPr="002E337F">
        <w:rPr>
          <w:rFonts w:asciiTheme="minorHAnsi" w:hAnsiTheme="minorHAnsi"/>
          <w:sz w:val="24"/>
          <w:szCs w:val="24"/>
        </w:rPr>
        <w:tab/>
        <w:t>Athletic Director Assistant</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Nick</w:t>
      </w:r>
      <w:r w:rsidRPr="002E337F">
        <w:rPr>
          <w:rFonts w:asciiTheme="minorHAnsi" w:hAnsiTheme="minorHAnsi"/>
          <w:sz w:val="24"/>
          <w:szCs w:val="24"/>
        </w:rPr>
        <w:tab/>
        <w:t>Yourkovich</w:t>
      </w:r>
      <w:r w:rsidRPr="002E337F">
        <w:rPr>
          <w:rFonts w:asciiTheme="minorHAnsi" w:hAnsiTheme="minorHAnsi"/>
          <w:sz w:val="24"/>
          <w:szCs w:val="24"/>
        </w:rPr>
        <w:tab/>
      </w:r>
      <w:r w:rsidRPr="002E337F">
        <w:rPr>
          <w:rFonts w:asciiTheme="minorHAnsi" w:hAnsiTheme="minorHAnsi"/>
          <w:sz w:val="24"/>
          <w:szCs w:val="24"/>
        </w:rPr>
        <w:tab/>
        <w:t>Basketball Varsity Girls</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Justin</w:t>
      </w:r>
      <w:r w:rsidRPr="002E337F">
        <w:rPr>
          <w:rFonts w:asciiTheme="minorHAnsi" w:hAnsiTheme="minorHAnsi"/>
          <w:sz w:val="24"/>
          <w:szCs w:val="24"/>
        </w:rPr>
        <w:tab/>
        <w:t>Clifford</w:t>
      </w:r>
      <w:r w:rsidRPr="002E337F">
        <w:rPr>
          <w:rFonts w:asciiTheme="minorHAnsi" w:hAnsiTheme="minorHAnsi"/>
          <w:sz w:val="24"/>
          <w:szCs w:val="24"/>
        </w:rPr>
        <w:tab/>
      </w:r>
      <w:r w:rsidRPr="002E337F">
        <w:rPr>
          <w:rFonts w:asciiTheme="minorHAnsi" w:hAnsiTheme="minorHAnsi"/>
          <w:sz w:val="24"/>
          <w:szCs w:val="24"/>
        </w:rPr>
        <w:tab/>
        <w:t>Basketball Varsity Boys</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Jay</w:t>
      </w:r>
      <w:r w:rsidRPr="002E337F">
        <w:rPr>
          <w:rFonts w:asciiTheme="minorHAnsi" w:hAnsiTheme="minorHAnsi"/>
          <w:sz w:val="24"/>
          <w:szCs w:val="24"/>
        </w:rPr>
        <w:tab/>
        <w:t>Smith</w:t>
      </w:r>
      <w:r w:rsidRPr="002E337F">
        <w:rPr>
          <w:rFonts w:asciiTheme="minorHAnsi" w:hAnsiTheme="minorHAnsi"/>
          <w:sz w:val="24"/>
          <w:szCs w:val="24"/>
        </w:rPr>
        <w:tab/>
      </w:r>
      <w:r w:rsidRPr="002E337F">
        <w:rPr>
          <w:rFonts w:asciiTheme="minorHAnsi" w:hAnsiTheme="minorHAnsi"/>
          <w:sz w:val="24"/>
          <w:szCs w:val="24"/>
        </w:rPr>
        <w:tab/>
      </w:r>
      <w:r w:rsidRPr="002E337F">
        <w:rPr>
          <w:rFonts w:asciiTheme="minorHAnsi" w:hAnsiTheme="minorHAnsi"/>
          <w:sz w:val="24"/>
          <w:szCs w:val="24"/>
        </w:rPr>
        <w:tab/>
        <w:t>Basketball Reserve Girls</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Blake</w:t>
      </w:r>
      <w:r w:rsidRPr="002E337F">
        <w:rPr>
          <w:rFonts w:asciiTheme="minorHAnsi" w:hAnsiTheme="minorHAnsi"/>
          <w:sz w:val="24"/>
          <w:szCs w:val="24"/>
        </w:rPr>
        <w:tab/>
        <w:t>Allen</w:t>
      </w:r>
      <w:r w:rsidRPr="002E337F">
        <w:rPr>
          <w:rFonts w:asciiTheme="minorHAnsi" w:hAnsiTheme="minorHAnsi"/>
          <w:sz w:val="24"/>
          <w:szCs w:val="24"/>
        </w:rPr>
        <w:tab/>
      </w:r>
      <w:r w:rsidRPr="002E337F">
        <w:rPr>
          <w:rFonts w:asciiTheme="minorHAnsi" w:hAnsiTheme="minorHAnsi"/>
          <w:sz w:val="24"/>
          <w:szCs w:val="24"/>
        </w:rPr>
        <w:tab/>
      </w:r>
      <w:r w:rsidRPr="002E337F">
        <w:rPr>
          <w:rFonts w:asciiTheme="minorHAnsi" w:hAnsiTheme="minorHAnsi"/>
          <w:sz w:val="24"/>
          <w:szCs w:val="24"/>
        </w:rPr>
        <w:tab/>
        <w:t>Basketball Reserve Boys</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Sarah</w:t>
      </w:r>
      <w:r w:rsidRPr="002E337F">
        <w:rPr>
          <w:rFonts w:asciiTheme="minorHAnsi" w:hAnsiTheme="minorHAnsi"/>
          <w:sz w:val="24"/>
          <w:szCs w:val="24"/>
        </w:rPr>
        <w:tab/>
        <w:t>Hawthorne</w:t>
      </w:r>
      <w:r w:rsidRPr="002E337F">
        <w:rPr>
          <w:rFonts w:asciiTheme="minorHAnsi" w:hAnsiTheme="minorHAnsi"/>
          <w:sz w:val="24"/>
          <w:szCs w:val="24"/>
        </w:rPr>
        <w:tab/>
      </w:r>
      <w:r w:rsidRPr="002E337F">
        <w:rPr>
          <w:rFonts w:asciiTheme="minorHAnsi" w:hAnsiTheme="minorHAnsi"/>
          <w:sz w:val="24"/>
          <w:szCs w:val="24"/>
        </w:rPr>
        <w:tab/>
        <w:t>Basketball Freshman Girls</w:t>
      </w:r>
    </w:p>
    <w:p w:rsidR="00862C35" w:rsidRPr="002E337F" w:rsidRDefault="00862C35" w:rsidP="00862C35">
      <w:pPr>
        <w:ind w:left="2160" w:firstLine="720"/>
        <w:rPr>
          <w:rFonts w:asciiTheme="minorHAnsi" w:hAnsiTheme="minorHAnsi"/>
          <w:sz w:val="24"/>
          <w:szCs w:val="24"/>
        </w:rPr>
      </w:pPr>
      <w:r w:rsidRPr="002E337F">
        <w:rPr>
          <w:rFonts w:asciiTheme="minorHAnsi" w:hAnsiTheme="minorHAnsi"/>
          <w:sz w:val="24"/>
          <w:szCs w:val="24"/>
        </w:rPr>
        <w:t>Luke</w:t>
      </w:r>
      <w:r w:rsidRPr="002E337F">
        <w:rPr>
          <w:rFonts w:asciiTheme="minorHAnsi" w:hAnsiTheme="minorHAnsi"/>
          <w:sz w:val="24"/>
          <w:szCs w:val="24"/>
        </w:rPr>
        <w:tab/>
        <w:t>Turner</w:t>
      </w:r>
      <w:r w:rsidRPr="002E337F">
        <w:rPr>
          <w:rFonts w:asciiTheme="minorHAnsi" w:hAnsiTheme="minorHAnsi"/>
          <w:sz w:val="24"/>
          <w:szCs w:val="24"/>
        </w:rPr>
        <w:tab/>
      </w:r>
      <w:r w:rsidRPr="002E337F">
        <w:rPr>
          <w:rFonts w:asciiTheme="minorHAnsi" w:hAnsiTheme="minorHAnsi"/>
          <w:sz w:val="24"/>
          <w:szCs w:val="24"/>
        </w:rPr>
        <w:tab/>
      </w:r>
      <w:r w:rsidR="002E337F">
        <w:rPr>
          <w:rFonts w:asciiTheme="minorHAnsi" w:hAnsiTheme="minorHAnsi"/>
          <w:sz w:val="24"/>
          <w:szCs w:val="24"/>
        </w:rPr>
        <w:tab/>
      </w:r>
      <w:r w:rsidRPr="002E337F">
        <w:rPr>
          <w:rFonts w:asciiTheme="minorHAnsi" w:hAnsiTheme="minorHAnsi"/>
          <w:sz w:val="24"/>
          <w:szCs w:val="24"/>
        </w:rPr>
        <w:t>Cross Country Varsity</w:t>
      </w:r>
    </w:p>
    <w:p w:rsidR="002E337F" w:rsidRPr="002E337F" w:rsidRDefault="002E337F" w:rsidP="00862C35">
      <w:pPr>
        <w:rPr>
          <w:rFonts w:asciiTheme="minorHAnsi" w:hAnsiTheme="minorHAnsi"/>
          <w:sz w:val="24"/>
          <w:szCs w:val="24"/>
        </w:rPr>
        <w:sectPr w:rsidR="002E337F" w:rsidRPr="002E337F" w:rsidSect="00CC65EA">
          <w:pgSz w:w="12240" w:h="20160" w:code="5"/>
          <w:pgMar w:top="2880" w:right="1123" w:bottom="720" w:left="1843" w:header="720" w:footer="720" w:gutter="0"/>
          <w:cols w:space="720"/>
          <w:docGrid w:linePitch="360"/>
        </w:sectPr>
      </w:pP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lastRenderedPageBreak/>
        <w:t>Justin</w:t>
      </w:r>
      <w:r w:rsidRPr="002E337F">
        <w:rPr>
          <w:rFonts w:asciiTheme="minorHAnsi" w:hAnsiTheme="minorHAnsi"/>
          <w:sz w:val="24"/>
          <w:szCs w:val="24"/>
        </w:rPr>
        <w:tab/>
        <w:t>Kropka</w:t>
      </w:r>
      <w:r w:rsidRPr="002E337F">
        <w:rPr>
          <w:rFonts w:asciiTheme="minorHAnsi" w:hAnsiTheme="minorHAnsi"/>
          <w:sz w:val="24"/>
          <w:szCs w:val="24"/>
        </w:rPr>
        <w:tab/>
      </w:r>
      <w:r w:rsidRPr="002E337F">
        <w:rPr>
          <w:rFonts w:asciiTheme="minorHAnsi" w:hAnsiTheme="minorHAnsi"/>
          <w:sz w:val="24"/>
          <w:szCs w:val="24"/>
        </w:rPr>
        <w:tab/>
        <w:t>Football Varsity</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Blake</w:t>
      </w:r>
      <w:r w:rsidRPr="002E337F">
        <w:rPr>
          <w:rFonts w:asciiTheme="minorHAnsi" w:hAnsiTheme="minorHAnsi"/>
          <w:sz w:val="24"/>
          <w:szCs w:val="24"/>
        </w:rPr>
        <w:tab/>
        <w:t>Allen</w:t>
      </w:r>
      <w:r w:rsidRPr="002E337F">
        <w:rPr>
          <w:rFonts w:asciiTheme="minorHAnsi" w:hAnsiTheme="minorHAnsi"/>
          <w:sz w:val="24"/>
          <w:szCs w:val="24"/>
        </w:rPr>
        <w:tab/>
      </w:r>
      <w:r w:rsidRPr="002E337F">
        <w:rPr>
          <w:rFonts w:asciiTheme="minorHAnsi" w:hAnsiTheme="minorHAnsi"/>
          <w:sz w:val="24"/>
          <w:szCs w:val="24"/>
        </w:rPr>
        <w:tab/>
        <w:t xml:space="preserve">Football Varsity Assistant </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 xml:space="preserve">Mike </w:t>
      </w:r>
      <w:r w:rsidRPr="002E337F">
        <w:rPr>
          <w:rFonts w:asciiTheme="minorHAnsi" w:hAnsiTheme="minorHAnsi"/>
          <w:sz w:val="24"/>
          <w:szCs w:val="24"/>
        </w:rPr>
        <w:tab/>
        <w:t>Palmer</w:t>
      </w:r>
      <w:r w:rsidRPr="002E337F">
        <w:rPr>
          <w:rFonts w:asciiTheme="minorHAnsi" w:hAnsiTheme="minorHAnsi"/>
          <w:sz w:val="24"/>
          <w:szCs w:val="24"/>
        </w:rPr>
        <w:tab/>
      </w:r>
      <w:r w:rsidRPr="002E337F">
        <w:rPr>
          <w:rFonts w:asciiTheme="minorHAnsi" w:hAnsiTheme="minorHAnsi"/>
          <w:sz w:val="24"/>
          <w:szCs w:val="24"/>
        </w:rPr>
        <w:tab/>
        <w:t xml:space="preserve">Football </w:t>
      </w:r>
      <w:proofErr w:type="spellStart"/>
      <w:r w:rsidRPr="002E337F">
        <w:rPr>
          <w:rFonts w:asciiTheme="minorHAnsi" w:hAnsiTheme="minorHAnsi"/>
          <w:sz w:val="24"/>
          <w:szCs w:val="24"/>
        </w:rPr>
        <w:t>Varisty</w:t>
      </w:r>
      <w:proofErr w:type="spellEnd"/>
      <w:r w:rsidRPr="002E337F">
        <w:rPr>
          <w:rFonts w:asciiTheme="minorHAnsi" w:hAnsiTheme="minorHAnsi"/>
          <w:sz w:val="24"/>
          <w:szCs w:val="24"/>
        </w:rPr>
        <w:t xml:space="preserve"> Assistant</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 xml:space="preserve">Mike </w:t>
      </w:r>
      <w:r w:rsidRPr="002E337F">
        <w:rPr>
          <w:rFonts w:asciiTheme="minorHAnsi" w:hAnsiTheme="minorHAnsi"/>
          <w:sz w:val="24"/>
          <w:szCs w:val="24"/>
        </w:rPr>
        <w:tab/>
        <w:t>Valesko</w:t>
      </w:r>
      <w:r w:rsidRPr="002E337F">
        <w:rPr>
          <w:rFonts w:asciiTheme="minorHAnsi" w:hAnsiTheme="minorHAnsi"/>
          <w:sz w:val="24"/>
          <w:szCs w:val="24"/>
        </w:rPr>
        <w:tab/>
        <w:t xml:space="preserve">Football Varsity Assistant </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Cain</w:t>
      </w:r>
      <w:r w:rsidRPr="002E337F">
        <w:rPr>
          <w:rFonts w:asciiTheme="minorHAnsi" w:hAnsiTheme="minorHAnsi"/>
          <w:sz w:val="24"/>
          <w:szCs w:val="24"/>
        </w:rPr>
        <w:tab/>
        <w:t>Noble</w:t>
      </w:r>
      <w:r w:rsidRPr="002E337F">
        <w:rPr>
          <w:rFonts w:asciiTheme="minorHAnsi" w:hAnsiTheme="minorHAnsi"/>
          <w:sz w:val="24"/>
          <w:szCs w:val="24"/>
        </w:rPr>
        <w:tab/>
      </w:r>
      <w:r w:rsidRPr="002E337F">
        <w:rPr>
          <w:rFonts w:asciiTheme="minorHAnsi" w:hAnsiTheme="minorHAnsi"/>
          <w:sz w:val="24"/>
          <w:szCs w:val="24"/>
        </w:rPr>
        <w:tab/>
        <w:t>Football Reserve</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Anthony Hayes</w:t>
      </w:r>
      <w:r w:rsidRPr="002E337F">
        <w:rPr>
          <w:rFonts w:asciiTheme="minorHAnsi" w:hAnsiTheme="minorHAnsi"/>
          <w:sz w:val="24"/>
          <w:szCs w:val="24"/>
        </w:rPr>
        <w:tab/>
        <w:t>Freshman Assistant</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Nick</w:t>
      </w:r>
      <w:r w:rsidRPr="002E337F">
        <w:rPr>
          <w:rFonts w:asciiTheme="minorHAnsi" w:hAnsiTheme="minorHAnsi"/>
          <w:sz w:val="24"/>
          <w:szCs w:val="24"/>
        </w:rPr>
        <w:tab/>
        <w:t>Miller</w:t>
      </w:r>
      <w:r w:rsidRPr="002E337F">
        <w:rPr>
          <w:rFonts w:asciiTheme="minorHAnsi" w:hAnsiTheme="minorHAnsi"/>
          <w:sz w:val="24"/>
          <w:szCs w:val="24"/>
        </w:rPr>
        <w:tab/>
      </w:r>
      <w:r w:rsidRPr="002E337F">
        <w:rPr>
          <w:rFonts w:asciiTheme="minorHAnsi" w:hAnsiTheme="minorHAnsi"/>
          <w:sz w:val="24"/>
          <w:szCs w:val="24"/>
        </w:rPr>
        <w:tab/>
        <w:t>Freshman Head</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Orion</w:t>
      </w:r>
      <w:r w:rsidRPr="002E337F">
        <w:rPr>
          <w:rFonts w:asciiTheme="minorHAnsi" w:hAnsiTheme="minorHAnsi"/>
          <w:sz w:val="24"/>
          <w:szCs w:val="24"/>
        </w:rPr>
        <w:tab/>
        <w:t>Bengier</w:t>
      </w:r>
      <w:r w:rsidRPr="002E337F">
        <w:rPr>
          <w:rFonts w:asciiTheme="minorHAnsi" w:hAnsiTheme="minorHAnsi"/>
          <w:sz w:val="24"/>
          <w:szCs w:val="24"/>
        </w:rPr>
        <w:tab/>
        <w:t>Football Jr. High Assistant</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 xml:space="preserve">Rich </w:t>
      </w:r>
      <w:r w:rsidRPr="002E337F">
        <w:rPr>
          <w:rFonts w:asciiTheme="minorHAnsi" w:hAnsiTheme="minorHAnsi"/>
          <w:sz w:val="24"/>
          <w:szCs w:val="24"/>
        </w:rPr>
        <w:tab/>
        <w:t>McKinney</w:t>
      </w:r>
      <w:r w:rsidRPr="002E337F">
        <w:rPr>
          <w:rFonts w:asciiTheme="minorHAnsi" w:hAnsiTheme="minorHAnsi"/>
          <w:sz w:val="24"/>
          <w:szCs w:val="24"/>
        </w:rPr>
        <w:tab/>
        <w:t>Football Jr. High Assistant</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Todd</w:t>
      </w:r>
      <w:r w:rsidRPr="002E337F">
        <w:rPr>
          <w:rFonts w:asciiTheme="minorHAnsi" w:hAnsiTheme="minorHAnsi"/>
          <w:sz w:val="24"/>
          <w:szCs w:val="24"/>
        </w:rPr>
        <w:tab/>
        <w:t>Dunlap</w:t>
      </w:r>
      <w:r w:rsidRPr="002E337F">
        <w:rPr>
          <w:rFonts w:asciiTheme="minorHAnsi" w:hAnsiTheme="minorHAnsi"/>
          <w:sz w:val="24"/>
          <w:szCs w:val="24"/>
        </w:rPr>
        <w:tab/>
      </w:r>
      <w:r w:rsidRPr="002E337F">
        <w:rPr>
          <w:rFonts w:asciiTheme="minorHAnsi" w:hAnsiTheme="minorHAnsi"/>
          <w:sz w:val="24"/>
          <w:szCs w:val="24"/>
        </w:rPr>
        <w:tab/>
        <w:t>Golf Varsity</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Brian</w:t>
      </w:r>
      <w:r w:rsidRPr="002E337F">
        <w:rPr>
          <w:rFonts w:asciiTheme="minorHAnsi" w:hAnsiTheme="minorHAnsi"/>
          <w:sz w:val="24"/>
          <w:szCs w:val="24"/>
        </w:rPr>
        <w:tab/>
        <w:t>Gossett</w:t>
      </w:r>
      <w:r w:rsidRPr="002E337F">
        <w:rPr>
          <w:rFonts w:asciiTheme="minorHAnsi" w:hAnsiTheme="minorHAnsi"/>
          <w:sz w:val="24"/>
          <w:szCs w:val="24"/>
        </w:rPr>
        <w:tab/>
        <w:t>Golf Reserve</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Sarah</w:t>
      </w:r>
      <w:r w:rsidRPr="002E337F">
        <w:rPr>
          <w:rFonts w:asciiTheme="minorHAnsi" w:hAnsiTheme="minorHAnsi"/>
          <w:sz w:val="24"/>
          <w:szCs w:val="24"/>
        </w:rPr>
        <w:tab/>
        <w:t>Hawthorne</w:t>
      </w:r>
      <w:r w:rsidRPr="002E337F">
        <w:rPr>
          <w:rFonts w:asciiTheme="minorHAnsi" w:hAnsiTheme="minorHAnsi"/>
          <w:sz w:val="24"/>
          <w:szCs w:val="24"/>
        </w:rPr>
        <w:tab/>
        <w:t>Volleyball Varsity</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Bill</w:t>
      </w:r>
      <w:r w:rsidRPr="002E337F">
        <w:rPr>
          <w:rFonts w:asciiTheme="minorHAnsi" w:hAnsiTheme="minorHAnsi"/>
          <w:sz w:val="24"/>
          <w:szCs w:val="24"/>
        </w:rPr>
        <w:tab/>
        <w:t>Bryant</w:t>
      </w:r>
      <w:r w:rsidRPr="002E337F">
        <w:rPr>
          <w:rFonts w:asciiTheme="minorHAnsi" w:hAnsiTheme="minorHAnsi"/>
          <w:sz w:val="24"/>
          <w:szCs w:val="24"/>
        </w:rPr>
        <w:tab/>
      </w:r>
      <w:r w:rsidRPr="002E337F">
        <w:rPr>
          <w:rFonts w:asciiTheme="minorHAnsi" w:hAnsiTheme="minorHAnsi"/>
          <w:sz w:val="24"/>
          <w:szCs w:val="24"/>
        </w:rPr>
        <w:tab/>
        <w:t>Wrestling Varsity</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Rich</w:t>
      </w:r>
      <w:r w:rsidRPr="002E337F">
        <w:rPr>
          <w:rFonts w:asciiTheme="minorHAnsi" w:hAnsiTheme="minorHAnsi"/>
          <w:sz w:val="24"/>
          <w:szCs w:val="24"/>
        </w:rPr>
        <w:tab/>
        <w:t>McKinney</w:t>
      </w:r>
      <w:r w:rsidRPr="002E337F">
        <w:rPr>
          <w:rFonts w:asciiTheme="minorHAnsi" w:hAnsiTheme="minorHAnsi"/>
          <w:sz w:val="24"/>
          <w:szCs w:val="24"/>
        </w:rPr>
        <w:tab/>
        <w:t>Wrestling Jr. High</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Jay</w:t>
      </w:r>
      <w:r w:rsidRPr="002E337F">
        <w:rPr>
          <w:rFonts w:asciiTheme="minorHAnsi" w:hAnsiTheme="minorHAnsi"/>
          <w:sz w:val="24"/>
          <w:szCs w:val="24"/>
        </w:rPr>
        <w:tab/>
        <w:t>Woods</w:t>
      </w:r>
      <w:r w:rsidRPr="002E337F">
        <w:rPr>
          <w:rFonts w:asciiTheme="minorHAnsi" w:hAnsiTheme="minorHAnsi"/>
          <w:sz w:val="24"/>
          <w:szCs w:val="24"/>
        </w:rPr>
        <w:tab/>
      </w:r>
      <w:r w:rsidRPr="002E337F">
        <w:rPr>
          <w:rFonts w:asciiTheme="minorHAnsi" w:hAnsiTheme="minorHAnsi"/>
          <w:sz w:val="24"/>
          <w:szCs w:val="24"/>
        </w:rPr>
        <w:tab/>
        <w:t>Marching Band Director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Jay</w:t>
      </w:r>
      <w:r w:rsidRPr="002E337F">
        <w:rPr>
          <w:rFonts w:asciiTheme="minorHAnsi" w:hAnsiTheme="minorHAnsi"/>
          <w:sz w:val="24"/>
          <w:szCs w:val="24"/>
        </w:rPr>
        <w:tab/>
        <w:t>Woods</w:t>
      </w:r>
      <w:r w:rsidRPr="002E337F">
        <w:rPr>
          <w:rFonts w:asciiTheme="minorHAnsi" w:hAnsiTheme="minorHAnsi"/>
          <w:sz w:val="24"/>
          <w:szCs w:val="24"/>
        </w:rPr>
        <w:tab/>
      </w:r>
      <w:r w:rsidRPr="002E337F">
        <w:rPr>
          <w:rFonts w:asciiTheme="minorHAnsi" w:hAnsiTheme="minorHAnsi"/>
          <w:sz w:val="24"/>
          <w:szCs w:val="24"/>
        </w:rPr>
        <w:tab/>
        <w:t>Pep Band</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Jay</w:t>
      </w:r>
      <w:r w:rsidRPr="002E337F">
        <w:rPr>
          <w:rFonts w:asciiTheme="minorHAnsi" w:hAnsiTheme="minorHAnsi"/>
          <w:sz w:val="24"/>
          <w:szCs w:val="24"/>
        </w:rPr>
        <w:tab/>
        <w:t>Woods</w:t>
      </w:r>
      <w:r w:rsidRPr="002E337F">
        <w:rPr>
          <w:rFonts w:asciiTheme="minorHAnsi" w:hAnsiTheme="minorHAnsi"/>
          <w:sz w:val="24"/>
          <w:szCs w:val="24"/>
        </w:rPr>
        <w:tab/>
      </w:r>
      <w:r w:rsidRPr="002E337F">
        <w:rPr>
          <w:rFonts w:asciiTheme="minorHAnsi" w:hAnsiTheme="minorHAnsi"/>
          <w:sz w:val="24"/>
          <w:szCs w:val="24"/>
        </w:rPr>
        <w:tab/>
        <w:t>Vocal Music Director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Angelina Carlier</w:t>
      </w:r>
      <w:r w:rsidRPr="002E337F">
        <w:rPr>
          <w:rFonts w:asciiTheme="minorHAnsi" w:hAnsiTheme="minorHAnsi"/>
          <w:sz w:val="24"/>
          <w:szCs w:val="24"/>
        </w:rPr>
        <w:tab/>
        <w:t>Cheerleader Varsity</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Tabitha</w:t>
      </w:r>
      <w:r w:rsidR="002E337F">
        <w:rPr>
          <w:rFonts w:asciiTheme="minorHAnsi" w:hAnsiTheme="minorHAnsi"/>
          <w:sz w:val="24"/>
          <w:szCs w:val="24"/>
        </w:rPr>
        <w:t xml:space="preserve"> </w:t>
      </w:r>
      <w:r w:rsidRPr="002E337F">
        <w:rPr>
          <w:rFonts w:asciiTheme="minorHAnsi" w:hAnsiTheme="minorHAnsi"/>
          <w:sz w:val="24"/>
          <w:szCs w:val="24"/>
        </w:rPr>
        <w:t>Hawthorne</w:t>
      </w:r>
      <w:r w:rsidRPr="002E337F">
        <w:rPr>
          <w:rFonts w:asciiTheme="minorHAnsi" w:hAnsiTheme="minorHAnsi"/>
          <w:sz w:val="24"/>
          <w:szCs w:val="24"/>
        </w:rPr>
        <w:tab/>
        <w:t>Cheerleader Reserve</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Tammy</w:t>
      </w:r>
      <w:r w:rsidR="002E337F">
        <w:rPr>
          <w:rFonts w:asciiTheme="minorHAnsi" w:hAnsiTheme="minorHAnsi"/>
          <w:sz w:val="24"/>
          <w:szCs w:val="24"/>
        </w:rPr>
        <w:t xml:space="preserve"> </w:t>
      </w:r>
      <w:r w:rsidRPr="002E337F">
        <w:rPr>
          <w:rFonts w:asciiTheme="minorHAnsi" w:hAnsiTheme="minorHAnsi"/>
          <w:sz w:val="24"/>
          <w:szCs w:val="24"/>
        </w:rPr>
        <w:t>Gross</w:t>
      </w:r>
      <w:r w:rsidRPr="002E337F">
        <w:rPr>
          <w:rFonts w:asciiTheme="minorHAnsi" w:hAnsiTheme="minorHAnsi"/>
          <w:sz w:val="24"/>
          <w:szCs w:val="24"/>
        </w:rPr>
        <w:tab/>
      </w:r>
      <w:r w:rsidRPr="002E337F">
        <w:rPr>
          <w:rFonts w:asciiTheme="minorHAnsi" w:hAnsiTheme="minorHAnsi"/>
          <w:sz w:val="24"/>
          <w:szCs w:val="24"/>
        </w:rPr>
        <w:tab/>
      </w:r>
      <w:r w:rsidR="002E337F" w:rsidRPr="002E337F">
        <w:rPr>
          <w:rFonts w:asciiTheme="minorHAnsi" w:hAnsiTheme="minorHAnsi"/>
          <w:sz w:val="24"/>
          <w:szCs w:val="24"/>
        </w:rPr>
        <w:t>Cheerleader 7th Grade</w:t>
      </w:r>
      <w:r w:rsidR="002E337F" w:rsidRPr="002E337F">
        <w:rPr>
          <w:rFonts w:asciiTheme="minorHAnsi" w:hAnsiTheme="minorHAnsi"/>
          <w:sz w:val="24"/>
          <w:szCs w:val="24"/>
        </w:rPr>
        <w:tab/>
      </w:r>
      <w:r w:rsidRPr="002E337F">
        <w:rPr>
          <w:rFonts w:asciiTheme="minorHAnsi" w:hAnsiTheme="minorHAnsi"/>
          <w:sz w:val="24"/>
          <w:szCs w:val="24"/>
        </w:rPr>
        <w:t>Tammy</w:t>
      </w:r>
      <w:r w:rsidR="002E337F">
        <w:rPr>
          <w:rFonts w:asciiTheme="minorHAnsi" w:hAnsiTheme="minorHAnsi"/>
          <w:sz w:val="24"/>
          <w:szCs w:val="24"/>
        </w:rPr>
        <w:t xml:space="preserve"> </w:t>
      </w:r>
      <w:r w:rsidRPr="002E337F">
        <w:rPr>
          <w:rFonts w:asciiTheme="minorHAnsi" w:hAnsiTheme="minorHAnsi"/>
          <w:sz w:val="24"/>
          <w:szCs w:val="24"/>
        </w:rPr>
        <w:t>Gross</w:t>
      </w:r>
      <w:r w:rsidRPr="002E337F">
        <w:rPr>
          <w:rFonts w:asciiTheme="minorHAnsi" w:hAnsiTheme="minorHAnsi"/>
          <w:sz w:val="24"/>
          <w:szCs w:val="24"/>
        </w:rPr>
        <w:tab/>
      </w:r>
      <w:r w:rsidRPr="002E337F">
        <w:rPr>
          <w:rFonts w:asciiTheme="minorHAnsi" w:hAnsiTheme="minorHAnsi"/>
          <w:sz w:val="24"/>
          <w:szCs w:val="24"/>
        </w:rPr>
        <w:tab/>
        <w:t xml:space="preserve">Cheerleader 8th Grade </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Nick</w:t>
      </w:r>
      <w:r w:rsidR="002E337F">
        <w:rPr>
          <w:rFonts w:asciiTheme="minorHAnsi" w:hAnsiTheme="minorHAnsi"/>
          <w:sz w:val="24"/>
          <w:szCs w:val="24"/>
        </w:rPr>
        <w:t xml:space="preserve"> </w:t>
      </w:r>
      <w:r w:rsidRPr="002E337F">
        <w:rPr>
          <w:rFonts w:asciiTheme="minorHAnsi" w:hAnsiTheme="minorHAnsi"/>
          <w:sz w:val="24"/>
          <w:szCs w:val="24"/>
        </w:rPr>
        <w:t>Yourkovich</w:t>
      </w:r>
      <w:r w:rsidRPr="002E337F">
        <w:rPr>
          <w:rFonts w:asciiTheme="minorHAnsi" w:hAnsiTheme="minorHAnsi"/>
          <w:sz w:val="24"/>
          <w:szCs w:val="24"/>
        </w:rPr>
        <w:tab/>
        <w:t>Pep Club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Sarah</w:t>
      </w:r>
      <w:r w:rsidRPr="002E337F">
        <w:rPr>
          <w:rFonts w:asciiTheme="minorHAnsi" w:hAnsiTheme="minorHAnsi"/>
          <w:sz w:val="24"/>
          <w:szCs w:val="24"/>
        </w:rPr>
        <w:tab/>
        <w:t>Hawthorne</w:t>
      </w:r>
      <w:r w:rsidRPr="002E337F">
        <w:rPr>
          <w:rFonts w:asciiTheme="minorHAnsi" w:hAnsiTheme="minorHAnsi"/>
          <w:sz w:val="24"/>
          <w:szCs w:val="24"/>
        </w:rPr>
        <w:tab/>
        <w:t>Student Council Jr</w:t>
      </w:r>
      <w:proofErr w:type="gramStart"/>
      <w:r w:rsidRPr="002E337F">
        <w:rPr>
          <w:rFonts w:asciiTheme="minorHAnsi" w:hAnsiTheme="minorHAnsi"/>
          <w:sz w:val="24"/>
          <w:szCs w:val="24"/>
        </w:rPr>
        <w:t>./</w:t>
      </w:r>
      <w:proofErr w:type="gramEnd"/>
      <w:r w:rsidRPr="002E337F">
        <w:rPr>
          <w:rFonts w:asciiTheme="minorHAnsi" w:hAnsiTheme="minorHAnsi"/>
          <w:sz w:val="24"/>
          <w:szCs w:val="24"/>
        </w:rPr>
        <w:t>Sr. HS Advisor</w:t>
      </w:r>
    </w:p>
    <w:p w:rsidR="00862C35" w:rsidRPr="002E337F" w:rsidRDefault="00862C35" w:rsidP="002E337F">
      <w:pPr>
        <w:ind w:left="2880" w:firstLine="720"/>
        <w:rPr>
          <w:rFonts w:asciiTheme="minorHAnsi" w:hAnsiTheme="minorHAnsi"/>
          <w:sz w:val="24"/>
          <w:szCs w:val="24"/>
        </w:rPr>
      </w:pPr>
      <w:proofErr w:type="gramStart"/>
      <w:r w:rsidRPr="002E337F">
        <w:rPr>
          <w:rFonts w:asciiTheme="minorHAnsi" w:hAnsiTheme="minorHAnsi"/>
          <w:sz w:val="24"/>
          <w:szCs w:val="24"/>
        </w:rPr>
        <w:t>Michelle  Taylor</w:t>
      </w:r>
      <w:proofErr w:type="gramEnd"/>
      <w:r w:rsidRPr="002E337F">
        <w:rPr>
          <w:rFonts w:asciiTheme="minorHAnsi" w:hAnsiTheme="minorHAnsi"/>
          <w:sz w:val="24"/>
          <w:szCs w:val="24"/>
        </w:rPr>
        <w:tab/>
        <w:t>Senior Class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Samantha McIntosh</w:t>
      </w:r>
      <w:r w:rsidRPr="002E337F">
        <w:rPr>
          <w:rFonts w:asciiTheme="minorHAnsi" w:hAnsiTheme="minorHAnsi"/>
          <w:sz w:val="24"/>
          <w:szCs w:val="24"/>
        </w:rPr>
        <w:tab/>
        <w:t>Junior Class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 xml:space="preserve">Brian </w:t>
      </w:r>
      <w:r w:rsidRPr="002E337F">
        <w:rPr>
          <w:rFonts w:asciiTheme="minorHAnsi" w:hAnsiTheme="minorHAnsi"/>
          <w:sz w:val="24"/>
          <w:szCs w:val="24"/>
        </w:rPr>
        <w:tab/>
        <w:t>Gossett</w:t>
      </w:r>
      <w:r w:rsidRPr="002E337F">
        <w:rPr>
          <w:rFonts w:asciiTheme="minorHAnsi" w:hAnsiTheme="minorHAnsi"/>
          <w:sz w:val="24"/>
          <w:szCs w:val="24"/>
        </w:rPr>
        <w:tab/>
        <w:t>Freshman Class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Nick</w:t>
      </w:r>
      <w:r w:rsidRPr="002E337F">
        <w:rPr>
          <w:rFonts w:asciiTheme="minorHAnsi" w:hAnsiTheme="minorHAnsi"/>
          <w:sz w:val="24"/>
          <w:szCs w:val="24"/>
        </w:rPr>
        <w:tab/>
        <w:t>Yourkovich</w:t>
      </w:r>
      <w:r w:rsidRPr="002E337F">
        <w:rPr>
          <w:rFonts w:asciiTheme="minorHAnsi" w:hAnsiTheme="minorHAnsi"/>
          <w:sz w:val="24"/>
          <w:szCs w:val="24"/>
        </w:rPr>
        <w:tab/>
        <w:t>Sophomore Class Advisor</w:t>
      </w:r>
    </w:p>
    <w:p w:rsidR="00862C35" w:rsidRPr="002E337F" w:rsidRDefault="002E337F" w:rsidP="002E337F">
      <w:pPr>
        <w:ind w:left="2880" w:firstLine="720"/>
        <w:rPr>
          <w:rFonts w:asciiTheme="minorHAnsi" w:hAnsiTheme="minorHAnsi"/>
          <w:sz w:val="24"/>
          <w:szCs w:val="24"/>
        </w:rPr>
      </w:pPr>
      <w:r w:rsidRPr="002E337F">
        <w:rPr>
          <w:rFonts w:asciiTheme="minorHAnsi" w:hAnsiTheme="minorHAnsi"/>
          <w:sz w:val="24"/>
          <w:szCs w:val="24"/>
        </w:rPr>
        <w:t>Michele</w:t>
      </w:r>
      <w:r>
        <w:rPr>
          <w:rFonts w:asciiTheme="minorHAnsi" w:hAnsiTheme="minorHAnsi"/>
          <w:sz w:val="24"/>
          <w:szCs w:val="24"/>
        </w:rPr>
        <w:t xml:space="preserve"> </w:t>
      </w:r>
      <w:r w:rsidRPr="002E337F">
        <w:rPr>
          <w:rFonts w:asciiTheme="minorHAnsi" w:hAnsiTheme="minorHAnsi"/>
          <w:sz w:val="24"/>
          <w:szCs w:val="24"/>
        </w:rPr>
        <w:t>Huston</w:t>
      </w:r>
      <w:r w:rsidRPr="002E337F">
        <w:rPr>
          <w:rFonts w:asciiTheme="minorHAnsi" w:hAnsiTheme="minorHAnsi"/>
          <w:sz w:val="24"/>
          <w:szCs w:val="24"/>
        </w:rPr>
        <w:tab/>
        <w:t>7</w:t>
      </w:r>
      <w:r w:rsidR="00862C35" w:rsidRPr="002E337F">
        <w:rPr>
          <w:rFonts w:asciiTheme="minorHAnsi" w:hAnsiTheme="minorHAnsi"/>
          <w:sz w:val="24"/>
          <w:szCs w:val="24"/>
        </w:rPr>
        <w:t>th Grade Class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Blake</w:t>
      </w:r>
      <w:r w:rsidRPr="002E337F">
        <w:rPr>
          <w:rFonts w:asciiTheme="minorHAnsi" w:hAnsiTheme="minorHAnsi"/>
          <w:sz w:val="24"/>
          <w:szCs w:val="24"/>
        </w:rPr>
        <w:tab/>
        <w:t>Allen</w:t>
      </w:r>
      <w:r w:rsidRPr="002E337F">
        <w:rPr>
          <w:rFonts w:asciiTheme="minorHAnsi" w:hAnsiTheme="minorHAnsi"/>
          <w:sz w:val="24"/>
          <w:szCs w:val="24"/>
        </w:rPr>
        <w:tab/>
      </w:r>
      <w:r w:rsidRPr="002E337F">
        <w:rPr>
          <w:rFonts w:asciiTheme="minorHAnsi" w:hAnsiTheme="minorHAnsi"/>
          <w:sz w:val="24"/>
          <w:szCs w:val="24"/>
        </w:rPr>
        <w:tab/>
        <w:t>Close-Up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Teresa</w:t>
      </w:r>
      <w:r w:rsidRPr="002E337F">
        <w:rPr>
          <w:rFonts w:asciiTheme="minorHAnsi" w:hAnsiTheme="minorHAnsi"/>
          <w:sz w:val="24"/>
          <w:szCs w:val="24"/>
        </w:rPr>
        <w:tab/>
        <w:t>Dunlap</w:t>
      </w:r>
      <w:r w:rsidRPr="002E337F">
        <w:rPr>
          <w:rFonts w:asciiTheme="minorHAnsi" w:hAnsiTheme="minorHAnsi"/>
          <w:sz w:val="24"/>
          <w:szCs w:val="24"/>
        </w:rPr>
        <w:tab/>
      </w:r>
      <w:r w:rsidRPr="002E337F">
        <w:rPr>
          <w:rFonts w:asciiTheme="minorHAnsi" w:hAnsiTheme="minorHAnsi"/>
          <w:sz w:val="24"/>
          <w:szCs w:val="24"/>
        </w:rPr>
        <w:tab/>
        <w:t>Power of the Pen Advisor</w:t>
      </w:r>
    </w:p>
    <w:p w:rsidR="00862C35" w:rsidRPr="002E337F" w:rsidRDefault="00862C35" w:rsidP="002E337F">
      <w:pPr>
        <w:ind w:left="2880" w:firstLine="720"/>
        <w:rPr>
          <w:rFonts w:asciiTheme="minorHAnsi" w:hAnsiTheme="minorHAnsi"/>
          <w:sz w:val="24"/>
          <w:szCs w:val="24"/>
        </w:rPr>
      </w:pPr>
      <w:r w:rsidRPr="002E337F">
        <w:rPr>
          <w:rFonts w:asciiTheme="minorHAnsi" w:hAnsiTheme="minorHAnsi"/>
          <w:sz w:val="24"/>
          <w:szCs w:val="24"/>
        </w:rPr>
        <w:t>Blake</w:t>
      </w:r>
      <w:r w:rsidRPr="002E337F">
        <w:rPr>
          <w:rFonts w:asciiTheme="minorHAnsi" w:hAnsiTheme="minorHAnsi"/>
          <w:sz w:val="24"/>
          <w:szCs w:val="24"/>
        </w:rPr>
        <w:tab/>
        <w:t>Allen</w:t>
      </w:r>
      <w:r w:rsidRPr="002E337F">
        <w:rPr>
          <w:rFonts w:asciiTheme="minorHAnsi" w:hAnsiTheme="minorHAnsi"/>
          <w:sz w:val="24"/>
          <w:szCs w:val="24"/>
        </w:rPr>
        <w:tab/>
      </w:r>
      <w:r w:rsidRPr="002E337F">
        <w:rPr>
          <w:rFonts w:asciiTheme="minorHAnsi" w:hAnsiTheme="minorHAnsi"/>
          <w:sz w:val="24"/>
          <w:szCs w:val="24"/>
        </w:rPr>
        <w:tab/>
        <w:t>Head Teacher @HCJSHS</w:t>
      </w:r>
    </w:p>
    <w:p w:rsidR="002E337F" w:rsidRPr="002E337F" w:rsidRDefault="00862C35" w:rsidP="002E337F">
      <w:pPr>
        <w:ind w:left="2880" w:firstLine="720"/>
        <w:rPr>
          <w:rFonts w:asciiTheme="minorHAnsi" w:hAnsiTheme="minorHAnsi"/>
          <w:sz w:val="24"/>
          <w:szCs w:val="24"/>
        </w:rPr>
      </w:pPr>
      <w:proofErr w:type="gramStart"/>
      <w:r w:rsidRPr="002E337F">
        <w:rPr>
          <w:rFonts w:asciiTheme="minorHAnsi" w:hAnsiTheme="minorHAnsi"/>
          <w:sz w:val="24"/>
          <w:szCs w:val="24"/>
        </w:rPr>
        <w:t>Stephanie  McKinney</w:t>
      </w:r>
      <w:proofErr w:type="gramEnd"/>
      <w:r w:rsidR="002E337F" w:rsidRPr="002E337F">
        <w:rPr>
          <w:rFonts w:asciiTheme="minorHAnsi" w:hAnsiTheme="minorHAnsi"/>
          <w:sz w:val="24"/>
          <w:szCs w:val="24"/>
        </w:rPr>
        <w:tab/>
      </w:r>
      <w:r w:rsidRPr="002E337F">
        <w:rPr>
          <w:rFonts w:asciiTheme="minorHAnsi" w:hAnsiTheme="minorHAnsi"/>
          <w:sz w:val="24"/>
          <w:szCs w:val="24"/>
        </w:rPr>
        <w:t>Head Teacher @HE</w:t>
      </w:r>
      <w:r w:rsidR="002E337F" w:rsidRPr="002E337F">
        <w:rPr>
          <w:rFonts w:asciiTheme="minorHAnsi" w:hAnsiTheme="minorHAnsi"/>
          <w:sz w:val="24"/>
          <w:szCs w:val="24"/>
        </w:rPr>
        <w:t>E</w:t>
      </w:r>
    </w:p>
    <w:p w:rsidR="00862C35" w:rsidRPr="002E337F" w:rsidRDefault="00862C35" w:rsidP="002E337F">
      <w:pPr>
        <w:ind w:left="2880" w:firstLine="720"/>
        <w:rPr>
          <w:rFonts w:asciiTheme="minorHAnsi" w:hAnsiTheme="minorHAnsi"/>
          <w:sz w:val="24"/>
          <w:szCs w:val="24"/>
        </w:rPr>
      </w:pPr>
      <w:proofErr w:type="gramStart"/>
      <w:r w:rsidRPr="002E337F">
        <w:rPr>
          <w:rFonts w:asciiTheme="minorHAnsi" w:hAnsiTheme="minorHAnsi"/>
          <w:sz w:val="24"/>
          <w:szCs w:val="24"/>
        </w:rPr>
        <w:t>Roxane</w:t>
      </w:r>
      <w:r w:rsidR="002E337F" w:rsidRPr="002E337F">
        <w:rPr>
          <w:rFonts w:asciiTheme="minorHAnsi" w:hAnsiTheme="minorHAnsi"/>
          <w:sz w:val="24"/>
          <w:szCs w:val="24"/>
        </w:rPr>
        <w:t xml:space="preserve">  </w:t>
      </w:r>
      <w:r w:rsidRPr="002E337F">
        <w:rPr>
          <w:rFonts w:asciiTheme="minorHAnsi" w:hAnsiTheme="minorHAnsi"/>
          <w:sz w:val="24"/>
          <w:szCs w:val="24"/>
        </w:rPr>
        <w:t>Starkey</w:t>
      </w:r>
      <w:proofErr w:type="gramEnd"/>
      <w:r w:rsidRPr="002E337F">
        <w:rPr>
          <w:rFonts w:asciiTheme="minorHAnsi" w:hAnsiTheme="minorHAnsi"/>
          <w:sz w:val="24"/>
          <w:szCs w:val="24"/>
        </w:rPr>
        <w:tab/>
        <w:t>Head Teacher @ HN</w:t>
      </w:r>
      <w:r w:rsidR="002E337F" w:rsidRPr="002E337F">
        <w:rPr>
          <w:rFonts w:asciiTheme="minorHAnsi" w:hAnsiTheme="minorHAnsi"/>
          <w:sz w:val="24"/>
          <w:szCs w:val="24"/>
        </w:rPr>
        <w:t>E</w:t>
      </w:r>
    </w:p>
    <w:p w:rsidR="00522233" w:rsidRDefault="002E337F" w:rsidP="0052223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522233">
        <w:rPr>
          <w:rFonts w:ascii="Calibri" w:hAnsi="Calibri"/>
          <w:bCs/>
          <w:sz w:val="24"/>
          <w:szCs w:val="24"/>
        </w:rPr>
        <w:tab/>
      </w:r>
      <w:r w:rsidR="00522233" w:rsidRPr="002E337F">
        <w:rPr>
          <w:rFonts w:ascii="Calibri" w:hAnsi="Calibri"/>
          <w:bCs/>
          <w:sz w:val="24"/>
          <w:szCs w:val="24"/>
        </w:rPr>
        <w:t xml:space="preserve">Angela Ripley </w:t>
      </w:r>
      <w:r>
        <w:rPr>
          <w:rFonts w:ascii="Calibri" w:hAnsi="Calibri"/>
          <w:bCs/>
          <w:sz w:val="24"/>
          <w:szCs w:val="24"/>
        </w:rPr>
        <w:tab/>
      </w:r>
      <w:r w:rsidR="00522233" w:rsidRPr="002E337F">
        <w:rPr>
          <w:rFonts w:ascii="Calibri" w:hAnsi="Calibri"/>
          <w:bCs/>
          <w:sz w:val="24"/>
          <w:szCs w:val="24"/>
        </w:rPr>
        <w:tab/>
        <w:t>Assistant Marching Band Director</w:t>
      </w:r>
      <w:r w:rsidR="00522233" w:rsidRPr="00522233">
        <w:rPr>
          <w:rFonts w:ascii="Calibri" w:hAnsi="Calibri"/>
          <w:bCs/>
          <w:sz w:val="24"/>
          <w:szCs w:val="24"/>
        </w:rPr>
        <w:t xml:space="preserve"> </w:t>
      </w:r>
    </w:p>
    <w:p w:rsidR="00522233" w:rsidRDefault="00522233" w:rsidP="005222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522233" w:rsidRPr="00522233" w:rsidRDefault="00B61C71" w:rsidP="00B61C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FMLA/Dickerson:</w:t>
      </w:r>
      <w:r>
        <w:rPr>
          <w:rFonts w:ascii="Calibri" w:hAnsi="Calibri"/>
          <w:sz w:val="24"/>
          <w:szCs w:val="24"/>
        </w:rPr>
        <w:tab/>
      </w:r>
      <w:r w:rsidR="00522233" w:rsidRPr="00B61C71">
        <w:rPr>
          <w:rFonts w:ascii="Calibri" w:hAnsi="Calibri"/>
          <w:sz w:val="24"/>
          <w:szCs w:val="24"/>
        </w:rPr>
        <w:t>Approve a Family Medical Leave for Julie Dickerson Boyer from March 31 through April</w:t>
      </w:r>
      <w:r>
        <w:rPr>
          <w:rFonts w:ascii="Calibri" w:hAnsi="Calibri"/>
          <w:sz w:val="24"/>
          <w:szCs w:val="24"/>
        </w:rPr>
        <w:t xml:space="preserve"> </w:t>
      </w:r>
      <w:r w:rsidR="00522233" w:rsidRPr="00B61C71">
        <w:rPr>
          <w:rFonts w:ascii="Calibri" w:hAnsi="Calibri"/>
          <w:sz w:val="24"/>
          <w:szCs w:val="24"/>
        </w:rPr>
        <w:t>11.</w:t>
      </w:r>
      <w:r w:rsidR="00522233" w:rsidRPr="00522233">
        <w:rPr>
          <w:rFonts w:ascii="Calibri" w:hAnsi="Calibri"/>
          <w:sz w:val="24"/>
          <w:szCs w:val="24"/>
        </w:rPr>
        <w:t xml:space="preserve"> </w:t>
      </w:r>
    </w:p>
    <w:p w:rsidR="008D5AC7" w:rsidRDefault="008D5AC7" w:rsidP="00522233">
      <w:pPr>
        <w:ind w:left="720"/>
        <w:rPr>
          <w:rFonts w:ascii="Calibri" w:hAnsi="Calibri"/>
          <w:sz w:val="24"/>
          <w:szCs w:val="24"/>
        </w:rPr>
      </w:pPr>
    </w:p>
    <w:p w:rsidR="00AE176F" w:rsidRDefault="00B61C71" w:rsidP="00B61C71">
      <w:pPr>
        <w:ind w:left="2160"/>
        <w:jc w:val="both"/>
        <w:rPr>
          <w:rFonts w:ascii="Calibri" w:hAnsi="Calibri"/>
          <w:bCs/>
          <w:sz w:val="24"/>
          <w:szCs w:val="24"/>
        </w:rPr>
      </w:pPr>
      <w:r>
        <w:rPr>
          <w:rFonts w:ascii="Calibri" w:hAnsi="Calibri"/>
          <w:bCs/>
          <w:sz w:val="24"/>
          <w:szCs w:val="24"/>
        </w:rPr>
        <w:t>On roll call vote:  Mrs. Kenny, yes</w:t>
      </w:r>
      <w:proofErr w:type="gramStart"/>
      <w:r>
        <w:rPr>
          <w:rFonts w:ascii="Calibri" w:hAnsi="Calibri"/>
          <w:bCs/>
          <w:sz w:val="24"/>
          <w:szCs w:val="24"/>
        </w:rPr>
        <w:t>;  Mrs</w:t>
      </w:r>
      <w:proofErr w:type="gramEnd"/>
      <w:r>
        <w:rPr>
          <w:rFonts w:ascii="Calibri" w:hAnsi="Calibri"/>
          <w:bCs/>
          <w:sz w:val="24"/>
          <w:szCs w:val="24"/>
        </w:rPr>
        <w:t>. Crawshaw, yes;  Mr. Allen, yes;  Mr. Madzia, yes;  Mr. Harrison, yes.  The president declared the motion approved.</w:t>
      </w:r>
    </w:p>
    <w:p w:rsidR="00B61C71" w:rsidRPr="00B61C71" w:rsidRDefault="00B61C71" w:rsidP="00B61C71">
      <w:pPr>
        <w:ind w:left="2160"/>
        <w:jc w:val="both"/>
        <w:rPr>
          <w:rFonts w:ascii="Calibri" w:hAnsi="Calibri"/>
          <w:bCs/>
          <w:sz w:val="24"/>
          <w:szCs w:val="24"/>
        </w:rPr>
      </w:pPr>
    </w:p>
    <w:p w:rsidR="003D496B" w:rsidRDefault="003D496B" w:rsidP="00B61C71">
      <w:pPr>
        <w:ind w:left="1440" w:firstLine="720"/>
        <w:jc w:val="both"/>
        <w:rPr>
          <w:rFonts w:ascii="Calibri" w:hAnsi="Calibri"/>
          <w:b/>
          <w:bCs/>
          <w:sz w:val="24"/>
          <w:szCs w:val="24"/>
          <w:u w:val="single"/>
        </w:rPr>
      </w:pPr>
      <w:r w:rsidRPr="0005432F">
        <w:rPr>
          <w:rFonts w:ascii="Calibri" w:hAnsi="Calibri"/>
          <w:b/>
          <w:bCs/>
          <w:sz w:val="24"/>
          <w:szCs w:val="24"/>
          <w:u w:val="single"/>
        </w:rPr>
        <w:t>Business &amp; Operation</w:t>
      </w:r>
    </w:p>
    <w:p w:rsidR="00B61C71" w:rsidRDefault="00B61C71" w:rsidP="00B61C71">
      <w:pPr>
        <w:ind w:left="1440" w:firstLine="720"/>
        <w:jc w:val="both"/>
        <w:rPr>
          <w:rFonts w:ascii="Calibri" w:hAnsi="Calibri"/>
          <w:b/>
          <w:bCs/>
          <w:sz w:val="24"/>
          <w:szCs w:val="24"/>
          <w:u w:val="single"/>
        </w:rPr>
      </w:pPr>
    </w:p>
    <w:p w:rsidR="00B61C71" w:rsidRDefault="00B61C71" w:rsidP="00B61C71">
      <w:pPr>
        <w:ind w:left="2160"/>
        <w:jc w:val="both"/>
        <w:rPr>
          <w:rFonts w:ascii="Calibri" w:hAnsi="Calibri"/>
          <w:bCs/>
          <w:sz w:val="24"/>
          <w:szCs w:val="24"/>
        </w:rPr>
      </w:pPr>
      <w:r>
        <w:rPr>
          <w:rFonts w:ascii="Calibri" w:hAnsi="Calibri"/>
          <w:bCs/>
          <w:sz w:val="24"/>
          <w:szCs w:val="24"/>
        </w:rPr>
        <w:t xml:space="preserve">Upon the recommendation of the superintendent, Mrs. Crawshaw made the motion, seconded by Mr. Allen,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B61C71" w:rsidRDefault="00B61C71" w:rsidP="00B61C71">
      <w:pPr>
        <w:jc w:val="both"/>
        <w:rPr>
          <w:rFonts w:ascii="Calibri" w:hAnsi="Calibri"/>
          <w:bCs/>
          <w:sz w:val="24"/>
          <w:szCs w:val="24"/>
        </w:rPr>
      </w:pPr>
    </w:p>
    <w:p w:rsidR="0005432F" w:rsidRPr="00B61C71" w:rsidRDefault="00B61C71" w:rsidP="00B61C71">
      <w:pPr>
        <w:ind w:left="2160" w:hanging="2160"/>
        <w:jc w:val="both"/>
        <w:rPr>
          <w:rFonts w:ascii="Calibri" w:hAnsi="Calibri"/>
          <w:bCs/>
          <w:sz w:val="24"/>
          <w:szCs w:val="24"/>
        </w:rPr>
      </w:pPr>
      <w:r>
        <w:rPr>
          <w:rFonts w:ascii="Calibri" w:hAnsi="Calibri"/>
          <w:bCs/>
          <w:sz w:val="24"/>
          <w:szCs w:val="24"/>
        </w:rPr>
        <w:t>OMERESA Internet:</w:t>
      </w:r>
      <w:r>
        <w:rPr>
          <w:rFonts w:ascii="Calibri" w:hAnsi="Calibri"/>
          <w:bCs/>
          <w:sz w:val="24"/>
          <w:szCs w:val="24"/>
        </w:rPr>
        <w:tab/>
      </w:r>
      <w:r w:rsidR="0005432F" w:rsidRPr="00B61C71">
        <w:rPr>
          <w:rFonts w:ascii="Calibri" w:hAnsi="Calibri"/>
          <w:bCs/>
          <w:sz w:val="24"/>
          <w:szCs w:val="24"/>
        </w:rPr>
        <w:t xml:space="preserve">Approve the Internet Service Agreement with OMERESA </w:t>
      </w:r>
      <w:r w:rsidR="005E26CB" w:rsidRPr="00B61C71">
        <w:rPr>
          <w:rFonts w:ascii="Calibri" w:hAnsi="Calibri"/>
          <w:bCs/>
          <w:sz w:val="24"/>
          <w:szCs w:val="24"/>
        </w:rPr>
        <w:t xml:space="preserve">effective </w:t>
      </w:r>
      <w:r w:rsidR="001059B0" w:rsidRPr="00B61C71">
        <w:rPr>
          <w:rFonts w:ascii="Calibri" w:hAnsi="Calibri"/>
          <w:bCs/>
          <w:sz w:val="24"/>
          <w:szCs w:val="24"/>
        </w:rPr>
        <w:t>July 1, 2014 through June 30, 2019</w:t>
      </w:r>
      <w:r w:rsidR="005E26CB" w:rsidRPr="00B61C71">
        <w:rPr>
          <w:rFonts w:ascii="Calibri" w:hAnsi="Calibri"/>
          <w:bCs/>
          <w:sz w:val="24"/>
          <w:szCs w:val="24"/>
        </w:rPr>
        <w:t>.</w:t>
      </w:r>
      <w:r w:rsidR="00F6285B" w:rsidRPr="00B61C71">
        <w:rPr>
          <w:rFonts w:ascii="Calibri" w:hAnsi="Calibri"/>
          <w:bCs/>
          <w:sz w:val="24"/>
          <w:szCs w:val="24"/>
        </w:rPr>
        <w:t xml:space="preserve"> </w:t>
      </w:r>
    </w:p>
    <w:p w:rsidR="00810A4E" w:rsidRPr="00810A4E" w:rsidRDefault="00810A4E" w:rsidP="00810A4E">
      <w:pPr>
        <w:jc w:val="both"/>
        <w:rPr>
          <w:rFonts w:ascii="Calibri" w:hAnsi="Calibri"/>
          <w:bCs/>
          <w:sz w:val="24"/>
          <w:szCs w:val="24"/>
        </w:rPr>
      </w:pPr>
    </w:p>
    <w:p w:rsidR="00810A4E" w:rsidRDefault="00B61C71" w:rsidP="00B61C71">
      <w:pPr>
        <w:ind w:left="2160" w:hanging="2160"/>
        <w:jc w:val="both"/>
        <w:rPr>
          <w:rFonts w:asciiTheme="minorHAnsi" w:hAnsiTheme="minorHAnsi"/>
          <w:sz w:val="24"/>
          <w:szCs w:val="24"/>
        </w:rPr>
      </w:pPr>
      <w:r>
        <w:rPr>
          <w:rFonts w:asciiTheme="minorHAnsi" w:hAnsiTheme="minorHAnsi"/>
          <w:sz w:val="24"/>
          <w:szCs w:val="24"/>
        </w:rPr>
        <w:t>Bus Physicals/Tests:</w:t>
      </w:r>
      <w:r>
        <w:rPr>
          <w:rFonts w:asciiTheme="minorHAnsi" w:hAnsiTheme="minorHAnsi"/>
          <w:sz w:val="24"/>
          <w:szCs w:val="24"/>
        </w:rPr>
        <w:tab/>
      </w:r>
      <w:r w:rsidR="00810A4E" w:rsidRPr="00B61C71">
        <w:rPr>
          <w:rFonts w:asciiTheme="minorHAnsi" w:hAnsiTheme="minorHAnsi"/>
          <w:sz w:val="24"/>
          <w:szCs w:val="24"/>
        </w:rPr>
        <w:t>Authorization to begin making arrangements for the administration of school bus drivers’ physical exams, TB tests, and audiograms.</w:t>
      </w:r>
    </w:p>
    <w:p w:rsidR="00B61C71" w:rsidRPr="00B61C71" w:rsidRDefault="00B61C71" w:rsidP="00B61C71">
      <w:pPr>
        <w:ind w:left="2160" w:hanging="2160"/>
        <w:jc w:val="both"/>
        <w:rPr>
          <w:rFonts w:asciiTheme="minorHAnsi" w:hAnsiTheme="minorHAnsi"/>
          <w:sz w:val="24"/>
          <w:szCs w:val="24"/>
        </w:rPr>
      </w:pPr>
    </w:p>
    <w:p w:rsidR="001D6F14" w:rsidRPr="00B61C71" w:rsidRDefault="00B61C71" w:rsidP="00B61C71">
      <w:pPr>
        <w:shd w:val="clear" w:color="auto" w:fill="FFFFFF"/>
        <w:autoSpaceDE/>
        <w:autoSpaceDN/>
        <w:adjustRightInd/>
        <w:spacing w:before="15"/>
        <w:ind w:left="2160" w:right="150" w:hanging="2160"/>
        <w:rPr>
          <w:rFonts w:ascii="Tahoma" w:eastAsia="Times New Roman" w:hAnsi="Tahoma" w:cs="Tahoma"/>
          <w:sz w:val="24"/>
          <w:szCs w:val="24"/>
        </w:rPr>
      </w:pPr>
      <w:r>
        <w:rPr>
          <w:rFonts w:ascii="Calibri" w:eastAsia="Times New Roman" w:hAnsi="Calibri" w:cs="Tahoma"/>
          <w:sz w:val="24"/>
          <w:szCs w:val="24"/>
        </w:rPr>
        <w:t>Create A Check:</w:t>
      </w:r>
      <w:r>
        <w:rPr>
          <w:rFonts w:ascii="Calibri" w:eastAsia="Times New Roman" w:hAnsi="Calibri" w:cs="Tahoma"/>
          <w:sz w:val="24"/>
          <w:szCs w:val="24"/>
        </w:rPr>
        <w:tab/>
      </w:r>
      <w:r w:rsidR="001D6F14" w:rsidRPr="00B61C71">
        <w:rPr>
          <w:rFonts w:ascii="Calibri" w:eastAsia="Times New Roman" w:hAnsi="Calibri" w:cs="Tahoma"/>
          <w:sz w:val="24"/>
          <w:szCs w:val="24"/>
        </w:rPr>
        <w:t>Renew annual support agreement with Piracle for the Create-A-Check System ($584.70) effective 4/13/2014 through 4/12/2015.</w:t>
      </w:r>
    </w:p>
    <w:p w:rsidR="00CE669C" w:rsidRDefault="00CE669C" w:rsidP="001D6F14">
      <w:pPr>
        <w:pStyle w:val="ListParagraph"/>
        <w:rPr>
          <w:rFonts w:ascii="Tahoma" w:eastAsia="Times New Roman" w:hAnsi="Tahoma" w:cs="Tahoma"/>
          <w:sz w:val="24"/>
          <w:szCs w:val="24"/>
        </w:rPr>
        <w:sectPr w:rsidR="00CE669C" w:rsidSect="002E337F">
          <w:pgSz w:w="12240" w:h="20160" w:code="5"/>
          <w:pgMar w:top="2880" w:right="1843" w:bottom="720" w:left="1123" w:header="720" w:footer="720" w:gutter="0"/>
          <w:cols w:space="720"/>
          <w:docGrid w:linePitch="360"/>
        </w:sectPr>
      </w:pPr>
    </w:p>
    <w:p w:rsidR="00F6285B" w:rsidRDefault="00A90C84" w:rsidP="00A90C84">
      <w:pPr>
        <w:shd w:val="clear" w:color="auto" w:fill="FFFFFF"/>
        <w:autoSpaceDE/>
        <w:autoSpaceDN/>
        <w:adjustRightInd/>
        <w:spacing w:before="15"/>
        <w:ind w:left="2160" w:right="150" w:hanging="2160"/>
        <w:rPr>
          <w:rFonts w:ascii="Calibri" w:eastAsia="Times New Roman" w:hAnsi="Calibri" w:cs="Tahoma"/>
          <w:sz w:val="24"/>
          <w:szCs w:val="24"/>
        </w:rPr>
      </w:pPr>
      <w:r>
        <w:rPr>
          <w:rFonts w:ascii="Calibri" w:eastAsia="Times New Roman" w:hAnsi="Calibri" w:cs="Tahoma"/>
          <w:sz w:val="24"/>
          <w:szCs w:val="24"/>
        </w:rPr>
        <w:lastRenderedPageBreak/>
        <w:t>Works Intl:</w:t>
      </w:r>
      <w:r>
        <w:rPr>
          <w:rFonts w:ascii="Calibri" w:eastAsia="Times New Roman" w:hAnsi="Calibri" w:cs="Tahoma"/>
          <w:sz w:val="24"/>
          <w:szCs w:val="24"/>
        </w:rPr>
        <w:tab/>
      </w:r>
      <w:r w:rsidR="001D6F14" w:rsidRPr="00A90C84">
        <w:rPr>
          <w:rFonts w:ascii="Calibri" w:eastAsia="Times New Roman" w:hAnsi="Calibri" w:cs="Tahoma"/>
          <w:sz w:val="24"/>
          <w:szCs w:val="24"/>
        </w:rPr>
        <w:t>Approve the service agreement with Works International effective for 7/1/2013 through 6/30/2016. (This includes the Employee Safe Suite and Student Watch Suite).</w:t>
      </w:r>
      <w:r w:rsidR="00F6285B" w:rsidRPr="00A90C84">
        <w:rPr>
          <w:rFonts w:ascii="Calibri" w:eastAsia="Times New Roman" w:hAnsi="Calibri" w:cs="Tahoma"/>
          <w:sz w:val="24"/>
          <w:szCs w:val="24"/>
        </w:rPr>
        <w:t xml:space="preserve"> </w:t>
      </w:r>
    </w:p>
    <w:p w:rsidR="00A90C84" w:rsidRPr="00F6285B" w:rsidRDefault="00A90C84" w:rsidP="00A90C84">
      <w:pPr>
        <w:shd w:val="clear" w:color="auto" w:fill="FFFFFF"/>
        <w:autoSpaceDE/>
        <w:autoSpaceDN/>
        <w:adjustRightInd/>
        <w:spacing w:before="15"/>
        <w:ind w:left="2160" w:right="150" w:hanging="2160"/>
        <w:rPr>
          <w:rFonts w:ascii="Tahoma" w:eastAsia="Times New Roman" w:hAnsi="Tahoma" w:cs="Tahoma"/>
          <w:sz w:val="24"/>
          <w:szCs w:val="24"/>
        </w:rPr>
      </w:pPr>
    </w:p>
    <w:p w:rsidR="001D6F14" w:rsidRPr="005335E5" w:rsidRDefault="005335E5" w:rsidP="005335E5">
      <w:pPr>
        <w:shd w:val="clear" w:color="auto" w:fill="FFFFFF"/>
        <w:autoSpaceDE/>
        <w:autoSpaceDN/>
        <w:adjustRightInd/>
        <w:spacing w:before="15"/>
        <w:ind w:left="2160" w:right="150" w:hanging="2160"/>
        <w:rPr>
          <w:rFonts w:ascii="Tahoma" w:eastAsia="Times New Roman" w:hAnsi="Tahoma" w:cs="Tahoma"/>
          <w:sz w:val="24"/>
          <w:szCs w:val="24"/>
        </w:rPr>
      </w:pPr>
      <w:r>
        <w:rPr>
          <w:rFonts w:ascii="Calibri" w:eastAsia="Times New Roman" w:hAnsi="Calibri" w:cs="Tahoma"/>
          <w:sz w:val="24"/>
          <w:szCs w:val="24"/>
        </w:rPr>
        <w:t>Bus Purchase:</w:t>
      </w:r>
      <w:r>
        <w:rPr>
          <w:rFonts w:ascii="Calibri" w:eastAsia="Times New Roman" w:hAnsi="Calibri" w:cs="Tahoma"/>
          <w:sz w:val="24"/>
          <w:szCs w:val="24"/>
        </w:rPr>
        <w:tab/>
      </w:r>
      <w:r w:rsidR="001D6F14" w:rsidRPr="005335E5">
        <w:rPr>
          <w:rFonts w:ascii="Calibri" w:eastAsia="Times New Roman" w:hAnsi="Calibri" w:cs="Tahoma"/>
          <w:sz w:val="24"/>
          <w:szCs w:val="24"/>
        </w:rPr>
        <w:t xml:space="preserve">Approve OME/RESA/Southwestern EPC 2013-2014 bus bid from Truck Sales &amp; Services Inc. for the purchase of 77 passenger bus with trade </w:t>
      </w:r>
      <w:proofErr w:type="gramStart"/>
      <w:r w:rsidR="001D6F14" w:rsidRPr="005335E5">
        <w:rPr>
          <w:rFonts w:ascii="Calibri" w:eastAsia="Times New Roman" w:hAnsi="Calibri" w:cs="Tahoma"/>
          <w:sz w:val="24"/>
          <w:szCs w:val="24"/>
        </w:rPr>
        <w:t>ins</w:t>
      </w:r>
      <w:proofErr w:type="gramEnd"/>
      <w:r w:rsidR="001D6F14" w:rsidRPr="005335E5">
        <w:rPr>
          <w:rFonts w:ascii="Calibri" w:eastAsia="Times New Roman" w:hAnsi="Calibri" w:cs="Tahoma"/>
          <w:sz w:val="24"/>
          <w:szCs w:val="24"/>
        </w:rPr>
        <w:t xml:space="preserve"> of busses 99-38, 01-43 and 01-44.</w:t>
      </w:r>
      <w:r w:rsidR="00F6285B" w:rsidRPr="005335E5">
        <w:rPr>
          <w:rFonts w:ascii="Calibri" w:eastAsia="Times New Roman" w:hAnsi="Calibri" w:cs="Tahoma"/>
          <w:sz w:val="24"/>
          <w:szCs w:val="24"/>
        </w:rPr>
        <w:t xml:space="preserve"> </w:t>
      </w:r>
      <w:r w:rsidR="001059B0" w:rsidRPr="005335E5">
        <w:rPr>
          <w:rFonts w:ascii="Calibri" w:eastAsia="Times New Roman" w:hAnsi="Calibri" w:cs="Tahoma"/>
          <w:sz w:val="24"/>
          <w:szCs w:val="24"/>
        </w:rPr>
        <w:t xml:space="preserve">($85,689 less trade in $7,200)  </w:t>
      </w:r>
    </w:p>
    <w:p w:rsidR="001D6F14" w:rsidRPr="001D6F14" w:rsidRDefault="001D6F14" w:rsidP="001D6F14">
      <w:pPr>
        <w:shd w:val="clear" w:color="auto" w:fill="FFFFFF"/>
        <w:autoSpaceDE/>
        <w:autoSpaceDN/>
        <w:adjustRightInd/>
        <w:spacing w:before="15"/>
        <w:ind w:right="150"/>
        <w:rPr>
          <w:rFonts w:ascii="Tahoma" w:eastAsia="Times New Roman" w:hAnsi="Tahoma" w:cs="Tahoma"/>
          <w:sz w:val="24"/>
          <w:szCs w:val="24"/>
        </w:rPr>
      </w:pPr>
    </w:p>
    <w:p w:rsidR="001D6F14" w:rsidRPr="005335E5" w:rsidRDefault="005335E5" w:rsidP="005335E5">
      <w:pPr>
        <w:shd w:val="clear" w:color="auto" w:fill="FFFFFF"/>
        <w:autoSpaceDE/>
        <w:autoSpaceDN/>
        <w:adjustRightInd/>
        <w:spacing w:before="15"/>
        <w:ind w:left="2160" w:right="150" w:hanging="2160"/>
        <w:rPr>
          <w:rFonts w:ascii="Tahoma" w:eastAsia="Times New Roman" w:hAnsi="Tahoma" w:cs="Tahoma"/>
          <w:sz w:val="24"/>
          <w:szCs w:val="24"/>
        </w:rPr>
      </w:pPr>
      <w:r>
        <w:rPr>
          <w:rFonts w:ascii="Calibri" w:eastAsia="Times New Roman" w:hAnsi="Calibri" w:cs="Tahoma"/>
          <w:sz w:val="24"/>
          <w:szCs w:val="24"/>
        </w:rPr>
        <w:t>Edie HMG:</w:t>
      </w:r>
      <w:r>
        <w:rPr>
          <w:rFonts w:ascii="Calibri" w:eastAsia="Times New Roman" w:hAnsi="Calibri" w:cs="Tahoma"/>
          <w:sz w:val="24"/>
          <w:szCs w:val="24"/>
        </w:rPr>
        <w:tab/>
      </w:r>
      <w:r w:rsidR="001D6F14" w:rsidRPr="005335E5">
        <w:rPr>
          <w:rFonts w:ascii="Calibri" w:eastAsia="Times New Roman" w:hAnsi="Calibri" w:cs="Tahoma"/>
          <w:sz w:val="24"/>
          <w:szCs w:val="24"/>
        </w:rPr>
        <w:t>Enter into contract with Kristie Edie beginning 3/22/14 through 6/30/14 to provide speech evaluations for children newborn to age 3 (payment from HMG funding).</w:t>
      </w:r>
    </w:p>
    <w:p w:rsidR="001D6F14" w:rsidRPr="001D6F14" w:rsidRDefault="001D6F14" w:rsidP="001D6F14">
      <w:pPr>
        <w:shd w:val="clear" w:color="auto" w:fill="FFFFFF"/>
        <w:autoSpaceDE/>
        <w:autoSpaceDN/>
        <w:adjustRightInd/>
        <w:spacing w:before="15"/>
        <w:ind w:right="150"/>
        <w:rPr>
          <w:rFonts w:ascii="Tahoma" w:eastAsia="Times New Roman" w:hAnsi="Tahoma" w:cs="Tahoma"/>
          <w:sz w:val="24"/>
          <w:szCs w:val="24"/>
        </w:rPr>
      </w:pPr>
    </w:p>
    <w:p w:rsidR="001D6F14" w:rsidRPr="005335E5" w:rsidRDefault="005335E5" w:rsidP="005335E5">
      <w:pPr>
        <w:shd w:val="clear" w:color="auto" w:fill="FFFFFF"/>
        <w:autoSpaceDE/>
        <w:autoSpaceDN/>
        <w:adjustRightInd/>
        <w:spacing w:before="15"/>
        <w:ind w:left="2160" w:right="150" w:hanging="2160"/>
        <w:rPr>
          <w:rFonts w:ascii="Tahoma" w:eastAsia="Times New Roman" w:hAnsi="Tahoma" w:cs="Tahoma"/>
          <w:sz w:val="24"/>
          <w:szCs w:val="24"/>
        </w:rPr>
      </w:pPr>
      <w:r>
        <w:rPr>
          <w:rFonts w:ascii="Calibri" w:eastAsia="Times New Roman" w:hAnsi="Calibri" w:cs="Tahoma"/>
          <w:sz w:val="24"/>
          <w:szCs w:val="24"/>
        </w:rPr>
        <w:t>Tax Rates:</w:t>
      </w:r>
      <w:r>
        <w:rPr>
          <w:rFonts w:ascii="Calibri" w:eastAsia="Times New Roman" w:hAnsi="Calibri" w:cs="Tahoma"/>
          <w:sz w:val="24"/>
          <w:szCs w:val="24"/>
        </w:rPr>
        <w:tab/>
      </w:r>
      <w:r w:rsidR="001D6F14" w:rsidRPr="005335E5">
        <w:rPr>
          <w:rFonts w:ascii="Calibri" w:eastAsia="Times New Roman" w:hAnsi="Calibri" w:cs="Tahoma"/>
          <w:sz w:val="24"/>
          <w:szCs w:val="24"/>
        </w:rPr>
        <w:t>Accept the tax rates and values as established by the County Budget Commission for FY15:</w:t>
      </w:r>
    </w:p>
    <w:p w:rsidR="001D6F14" w:rsidRPr="001D6F14" w:rsidRDefault="001D6F14" w:rsidP="006165EC">
      <w:pPr>
        <w:pStyle w:val="ListParagraph"/>
        <w:shd w:val="clear" w:color="auto" w:fill="FFFFFF"/>
        <w:autoSpaceDE/>
        <w:autoSpaceDN/>
        <w:adjustRightInd/>
        <w:spacing w:before="15"/>
        <w:ind w:left="1440" w:right="150" w:firstLine="720"/>
        <w:rPr>
          <w:rFonts w:ascii="Tahoma" w:eastAsia="Times New Roman" w:hAnsi="Tahoma" w:cs="Tahoma"/>
          <w:sz w:val="24"/>
          <w:szCs w:val="24"/>
        </w:rPr>
      </w:pPr>
      <w:r w:rsidRPr="001D6F14">
        <w:rPr>
          <w:rFonts w:ascii="Calibri" w:eastAsia="Times New Roman" w:hAnsi="Calibri" w:cs="Tahoma"/>
          <w:sz w:val="24"/>
          <w:szCs w:val="24"/>
        </w:rPr>
        <w:t xml:space="preserve">General Fund </w:t>
      </w:r>
      <w:r w:rsidR="001059B0">
        <w:rPr>
          <w:rFonts w:ascii="Calibri" w:eastAsia="Times New Roman" w:hAnsi="Calibri" w:cs="Tahoma"/>
          <w:sz w:val="24"/>
          <w:szCs w:val="24"/>
        </w:rPr>
        <w:tab/>
      </w:r>
      <w:r w:rsidRPr="001D6F14">
        <w:rPr>
          <w:rFonts w:ascii="Calibri" w:eastAsia="Times New Roman" w:hAnsi="Calibri" w:cs="Tahoma"/>
          <w:sz w:val="24"/>
          <w:szCs w:val="24"/>
        </w:rPr>
        <w:t>3.40 inside operating mills</w:t>
      </w:r>
    </w:p>
    <w:p w:rsidR="001D6F14" w:rsidRPr="001D6F14" w:rsidRDefault="001D6F14" w:rsidP="006165EC">
      <w:pPr>
        <w:pStyle w:val="ListParagraph"/>
        <w:shd w:val="clear" w:color="auto" w:fill="FFFFFF"/>
        <w:autoSpaceDE/>
        <w:autoSpaceDN/>
        <w:adjustRightInd/>
        <w:spacing w:before="15"/>
        <w:ind w:left="2880" w:right="150" w:firstLine="720"/>
        <w:rPr>
          <w:rFonts w:ascii="Tahoma" w:eastAsia="Times New Roman" w:hAnsi="Tahoma" w:cs="Tahoma"/>
          <w:sz w:val="24"/>
          <w:szCs w:val="24"/>
        </w:rPr>
      </w:pPr>
      <w:r w:rsidRPr="001D6F14">
        <w:rPr>
          <w:rFonts w:ascii="Calibri" w:eastAsia="Times New Roman" w:hAnsi="Calibri" w:cs="Tahoma"/>
          <w:sz w:val="24"/>
          <w:szCs w:val="24"/>
        </w:rPr>
        <w:t xml:space="preserve">31.00 </w:t>
      </w:r>
      <w:proofErr w:type="gramStart"/>
      <w:r w:rsidRPr="001D6F14">
        <w:rPr>
          <w:rFonts w:ascii="Calibri" w:eastAsia="Times New Roman" w:hAnsi="Calibri" w:cs="Tahoma"/>
          <w:sz w:val="24"/>
          <w:szCs w:val="24"/>
        </w:rPr>
        <w:t>outside</w:t>
      </w:r>
      <w:proofErr w:type="gramEnd"/>
      <w:r w:rsidRPr="001D6F14">
        <w:rPr>
          <w:rFonts w:ascii="Calibri" w:eastAsia="Times New Roman" w:hAnsi="Calibri" w:cs="Tahoma"/>
          <w:sz w:val="24"/>
          <w:szCs w:val="24"/>
        </w:rPr>
        <w:t xml:space="preserve"> operating mills</w:t>
      </w:r>
    </w:p>
    <w:p w:rsidR="001D6F14" w:rsidRPr="001D6F14" w:rsidRDefault="001D6F14" w:rsidP="006165EC">
      <w:pPr>
        <w:pStyle w:val="ListParagraph"/>
        <w:shd w:val="clear" w:color="auto" w:fill="FFFFFF"/>
        <w:autoSpaceDE/>
        <w:autoSpaceDN/>
        <w:adjustRightInd/>
        <w:spacing w:before="15"/>
        <w:ind w:left="1440" w:right="150" w:firstLine="720"/>
        <w:rPr>
          <w:rFonts w:ascii="Tahoma" w:eastAsia="Times New Roman" w:hAnsi="Tahoma" w:cs="Tahoma"/>
          <w:sz w:val="24"/>
          <w:szCs w:val="24"/>
        </w:rPr>
      </w:pPr>
      <w:r w:rsidRPr="001D6F14">
        <w:rPr>
          <w:rFonts w:ascii="Calibri" w:eastAsia="Times New Roman" w:hAnsi="Calibri" w:cs="Tahoma"/>
          <w:sz w:val="24"/>
          <w:szCs w:val="24"/>
        </w:rPr>
        <w:t>Permanent Improvement 3.00 outside mills</w:t>
      </w:r>
    </w:p>
    <w:p w:rsidR="006B566A" w:rsidRPr="0005432F" w:rsidRDefault="006B566A" w:rsidP="0005432F">
      <w:pPr>
        <w:pStyle w:val="ListParagraph"/>
        <w:shd w:val="clear" w:color="auto" w:fill="FFFFFF"/>
        <w:autoSpaceDE/>
        <w:autoSpaceDN/>
        <w:adjustRightInd/>
        <w:rPr>
          <w:rFonts w:ascii="Calibri" w:eastAsia="Times New Roman" w:hAnsi="Calibri" w:cs="Tahoma"/>
          <w:sz w:val="24"/>
          <w:szCs w:val="24"/>
          <w:highlight w:val="yellow"/>
        </w:rPr>
      </w:pPr>
    </w:p>
    <w:p w:rsidR="002E2434" w:rsidRDefault="00CE669C" w:rsidP="00CE6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bookmarkStart w:id="4" w:name="OLE_LINK3"/>
      <w:bookmarkStart w:id="5" w:name="OLE_LINK4"/>
      <w:r>
        <w:rPr>
          <w:rFonts w:ascii="Calibri" w:hAnsi="Calibri"/>
          <w:sz w:val="24"/>
          <w:szCs w:val="24"/>
        </w:rPr>
        <w:t>On roll call vote:  Mrs. Crawshaw, yes</w:t>
      </w:r>
      <w:proofErr w:type="gramStart"/>
      <w:r>
        <w:rPr>
          <w:rFonts w:ascii="Calibri" w:hAnsi="Calibri"/>
          <w:sz w:val="24"/>
          <w:szCs w:val="24"/>
        </w:rPr>
        <w:t>;  Mr</w:t>
      </w:r>
      <w:proofErr w:type="gramEnd"/>
      <w:r>
        <w:rPr>
          <w:rFonts w:ascii="Calibri" w:hAnsi="Calibri"/>
          <w:sz w:val="24"/>
          <w:szCs w:val="24"/>
        </w:rPr>
        <w:t>. Allen, yes;  Mr. Madzia, yes;  Mr. Harrison, yes;  Mrs. Kenny, yes.  The president declared the motion approved.</w:t>
      </w:r>
    </w:p>
    <w:p w:rsidR="00CE669C" w:rsidRPr="00CE669C" w:rsidRDefault="00CE669C" w:rsidP="00CE6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3D496B" w:rsidRDefault="00CE669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sz w:val="24"/>
          <w:szCs w:val="24"/>
        </w:rPr>
        <w:tab/>
      </w:r>
      <w:r w:rsidR="003D496B" w:rsidRPr="00570E04">
        <w:rPr>
          <w:rFonts w:ascii="Calibri" w:hAnsi="Calibri"/>
          <w:b/>
          <w:sz w:val="24"/>
          <w:szCs w:val="24"/>
          <w:u w:val="single"/>
        </w:rPr>
        <w:t>Students</w:t>
      </w:r>
    </w:p>
    <w:p w:rsidR="005E1737" w:rsidRDefault="005E173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5E1737" w:rsidRDefault="005E1737" w:rsidP="005E1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Upon the superintendent’s recommendation, 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5E1737" w:rsidRPr="005E1737" w:rsidRDefault="005E1737" w:rsidP="005E1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bookmarkEnd w:id="4"/>
    <w:bookmarkEnd w:id="5"/>
    <w:p w:rsidR="005E26CB" w:rsidRDefault="005E1737" w:rsidP="005E1737">
      <w:pPr>
        <w:ind w:left="2160" w:hanging="2160"/>
        <w:jc w:val="both"/>
        <w:rPr>
          <w:rFonts w:asciiTheme="minorHAnsi" w:hAnsiTheme="minorHAnsi"/>
          <w:sz w:val="24"/>
          <w:szCs w:val="24"/>
        </w:rPr>
      </w:pPr>
      <w:r>
        <w:rPr>
          <w:rFonts w:asciiTheme="minorHAnsi" w:hAnsiTheme="minorHAnsi"/>
          <w:sz w:val="24"/>
          <w:szCs w:val="24"/>
        </w:rPr>
        <w:t>Graduates:</w:t>
      </w:r>
      <w:r>
        <w:rPr>
          <w:rFonts w:asciiTheme="minorHAnsi" w:hAnsiTheme="minorHAnsi"/>
          <w:sz w:val="24"/>
          <w:szCs w:val="24"/>
        </w:rPr>
        <w:tab/>
      </w:r>
      <w:r w:rsidR="005E26CB" w:rsidRPr="005E1737">
        <w:rPr>
          <w:rFonts w:asciiTheme="minorHAnsi" w:hAnsiTheme="minorHAnsi"/>
          <w:sz w:val="24"/>
          <w:szCs w:val="24"/>
        </w:rPr>
        <w:t>Approve the list of prospective graduates from Harrison Central Jr. Sr. High School, as submitted by high school Principal, Mr. Ripley.  A diploma will be awarded upon successful completion of state and local requirements, passing all sections of the Ohio Graduation Test, and the students are in good standing with behavior and fee payments.</w:t>
      </w:r>
    </w:p>
    <w:p w:rsidR="005E1737" w:rsidRDefault="005E1737" w:rsidP="005E1737">
      <w:pPr>
        <w:ind w:left="2160" w:hanging="2160"/>
        <w:jc w:val="both"/>
        <w:rPr>
          <w:rFonts w:asciiTheme="minorHAnsi" w:hAnsiTheme="minorHAnsi"/>
          <w:sz w:val="24"/>
          <w:szCs w:val="24"/>
        </w:rPr>
      </w:pPr>
    </w:p>
    <w:p w:rsidR="005E1737" w:rsidRPr="005E1737" w:rsidRDefault="005E1737" w:rsidP="005E1737">
      <w:pPr>
        <w:ind w:left="2160" w:hanging="216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tbl>
      <w:tblPr>
        <w:tblW w:w="4640" w:type="dxa"/>
        <w:tblInd w:w="2890" w:type="dxa"/>
        <w:tblLook w:val="04A0"/>
      </w:tblPr>
      <w:tblGrid>
        <w:gridCol w:w="1420"/>
        <w:gridCol w:w="1780"/>
        <w:gridCol w:w="1440"/>
      </w:tblGrid>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Brianna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Jordan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Albaugh</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Tristan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Gene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Arnold</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Jamie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Diane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Ash</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Kylee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Elizabeth</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Baker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Morgan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Danielle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Beane</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James</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Dean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Beckett</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Desarah</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Justine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Berry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Cruise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Justin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Bishop</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Trenton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Kyle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Bishop</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Brittany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Jordan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Blackburn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Tiffani</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Noelle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Blackburn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LāCee</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Jade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Bowers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Roni</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 xml:space="preserve">Isabel </w:t>
            </w:r>
            <w:proofErr w:type="spellStart"/>
            <w:r w:rsidRPr="005E1737">
              <w:rPr>
                <w:rFonts w:ascii="Calibri" w:eastAsia="Times New Roman" w:hAnsi="Calibri"/>
                <w:color w:val="000000"/>
              </w:rPr>
              <w:t>Allane</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Caldwell</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Taylor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Capers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Drew</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Taylor</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Chrisman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Amber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Leann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Cline</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Morgan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Rachal</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Cologie</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Austin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Tyler</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Craig</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Samantha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Grace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Craig</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Raven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Alexis</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Cruz</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Christopher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Cunningham</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lastRenderedPageBreak/>
              <w:t>Cassandra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Rena</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Dickson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Abby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Leigh</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Dodds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Kyle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Evan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Dodds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Sean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Donato</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Mitchell</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Matthew</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Dulkoski</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Kara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Dunfee</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Paige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Desaraeh</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Dunlap</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Cody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Robert</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Evans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Westin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Joseph</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Fogle</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David</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Forrester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Dusty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Fulton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Adam</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Timothy Paul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Fulton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Kayla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Page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Fulton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Brennan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Tre</w:t>
            </w:r>
            <w:proofErr w:type="spellEnd"/>
            <w:r w:rsidRPr="005E1737">
              <w:rPr>
                <w:rFonts w:ascii="Calibri" w:eastAsia="Times New Roman" w:hAnsi="Calibri"/>
                <w:color w:val="000000"/>
              </w:rPr>
              <w:t>ˊ</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Graves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Fred</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Ryan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Guthrie</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Alexis</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Heavilin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Anastasia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Henson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Amber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Hood</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Allen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Horn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Cole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Garrett</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Howes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Jacqui</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Wrae</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Huebner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Brooklynn</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Skye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Johnson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Jade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Nichale</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Jones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Donald</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Neal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Jones IV</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Haley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Danielle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Jozwiak</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Kaitlynn</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Ashley</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Kinsey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Alisha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Sue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Klotz</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Brett</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Austin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Knight</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Kennedi</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Errico</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Kulow</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Brandon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Laizure</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Jesse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Ledger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Dennis</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Lee</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Emily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Lunemann</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Taylor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Manbeck</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Jacob</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Skye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Martin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Tanner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Orion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David</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Miser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Ashtyn</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Cheyanne</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Moore</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Matthew</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Muklewicz</w:t>
            </w:r>
            <w:proofErr w:type="spellEnd"/>
            <w:r w:rsidRPr="005E1737">
              <w:rPr>
                <w:rFonts w:ascii="Calibri" w:eastAsia="Times New Roman" w:hAnsi="Calibri"/>
                <w:color w:val="000000"/>
              </w:rPr>
              <w:t xml:space="preserve"> Jr.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Nurgeldi</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Nepesovich</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Nepesov</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Nathan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Scott</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Olmstead</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Ronna</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LeAnna</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Orr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Mirhanda</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Oxley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Dystanee</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Marqui</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Palmer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Geoffrey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Lewis</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Pecar</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Elijah</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Kirk</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Pirozak</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Rachel</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 xml:space="preserve">A. </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Pittman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Kyle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Joseph</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Prevot</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Quentin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Andrew</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Quillen</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Kevin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Quinn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Anthony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James</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Raber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Phillip</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Andrew</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Reed</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Makala</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May</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Reed</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Kaitlynn</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Reilly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Tiera</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Rexroad</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lastRenderedPageBreak/>
              <w:t>Cyle</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Clifford</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Riedel</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Faith</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Riley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Jonah</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Aaron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Rodgers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Anne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Margrete</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Ruden</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Dalton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Lynn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Rutter</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Elizabeth</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Grace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Saber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Brittney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Susan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Salsberry</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Chistopher</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William</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Scheutzow</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Justin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Sears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Steven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Tyler</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Sentich</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Parnell</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Jordan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Sheldon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Donald</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John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Shorb</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Miranda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Shrontz</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Trysten</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Wayne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Sinnett</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Tylor</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Smith</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Brianna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Ashton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Snodgrass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David</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Noah</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Sofia</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Christopher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Solomon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Bryan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Andrew</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Sproull</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Kaitlyn</w:t>
            </w:r>
            <w:proofErr w:type="spellEnd"/>
            <w:r w:rsidRPr="005E1737">
              <w:rPr>
                <w:rFonts w:ascii="Calibri" w:eastAsia="Times New Roman" w:hAnsi="Calibri"/>
                <w:color w:val="000000"/>
              </w:rPr>
              <w:t xml:space="preserve"> </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Nicole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Stackhouse</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Nickolas</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Clark</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Staten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Macy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Elizabeth</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Starr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Melinda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Stewart</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Christopher</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Strane</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Robert</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Joesph</w:t>
            </w:r>
            <w:proofErr w:type="spellEnd"/>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Terman</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Austin</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Lee Alexander</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Thompson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Ashley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Rebecca</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Tipton</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Chelsea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Lynn</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Toland</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William</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McKenzie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Tuchek</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Anthony</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Edward</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Valesko</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Spencer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Alexander William</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White</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Monica</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McKenzie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Whittaker</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Nico</w:t>
            </w:r>
            <w:proofErr w:type="spellEnd"/>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Avery Scott</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Williams</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Tanner</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Cade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Yarnell</w:t>
            </w:r>
            <w:proofErr w:type="spellEnd"/>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Blake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Michael</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Yoho</w:t>
            </w:r>
          </w:p>
        </w:tc>
      </w:tr>
      <w:tr w:rsidR="005E1737" w:rsidRPr="005E1737" w:rsidTr="005E1737">
        <w:trPr>
          <w:trHeight w:val="300"/>
        </w:trPr>
        <w:tc>
          <w:tcPr>
            <w:tcW w:w="142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Michelle</w:t>
            </w:r>
          </w:p>
        </w:tc>
        <w:tc>
          <w:tcPr>
            <w:tcW w:w="178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r w:rsidRPr="005E1737">
              <w:rPr>
                <w:rFonts w:ascii="Calibri" w:eastAsia="Times New Roman" w:hAnsi="Calibri"/>
                <w:color w:val="000000"/>
              </w:rPr>
              <w:t>Marie</w:t>
            </w:r>
          </w:p>
        </w:tc>
        <w:tc>
          <w:tcPr>
            <w:tcW w:w="1440" w:type="dxa"/>
            <w:tcBorders>
              <w:top w:val="nil"/>
              <w:left w:val="nil"/>
              <w:bottom w:val="nil"/>
              <w:right w:val="nil"/>
            </w:tcBorders>
            <w:shd w:val="clear" w:color="auto" w:fill="auto"/>
            <w:noWrap/>
            <w:vAlign w:val="bottom"/>
            <w:hideMark/>
          </w:tcPr>
          <w:p w:rsidR="005E1737" w:rsidRPr="005E1737" w:rsidRDefault="005E1737" w:rsidP="005E1737">
            <w:pPr>
              <w:autoSpaceDE/>
              <w:autoSpaceDN/>
              <w:adjustRightInd/>
              <w:rPr>
                <w:rFonts w:ascii="Calibri" w:eastAsia="Times New Roman" w:hAnsi="Calibri"/>
                <w:color w:val="000000"/>
              </w:rPr>
            </w:pPr>
            <w:proofErr w:type="spellStart"/>
            <w:r w:rsidRPr="005E1737">
              <w:rPr>
                <w:rFonts w:ascii="Calibri" w:eastAsia="Times New Roman" w:hAnsi="Calibri"/>
                <w:color w:val="000000"/>
              </w:rPr>
              <w:t>Zende</w:t>
            </w:r>
            <w:proofErr w:type="spellEnd"/>
          </w:p>
        </w:tc>
      </w:tr>
    </w:tbl>
    <w:p w:rsidR="005E26CB" w:rsidRDefault="005E26CB" w:rsidP="005E2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F793D" w:rsidRDefault="005E1737" w:rsidP="005E1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Open Enrollment:</w:t>
      </w:r>
      <w:r>
        <w:rPr>
          <w:rFonts w:ascii="Calibri" w:hAnsi="Calibri"/>
          <w:sz w:val="24"/>
          <w:szCs w:val="24"/>
        </w:rPr>
        <w:tab/>
      </w:r>
      <w:r w:rsidR="00152F1E" w:rsidRPr="00152F1E">
        <w:rPr>
          <w:rFonts w:ascii="Calibri" w:hAnsi="Calibri"/>
          <w:sz w:val="24"/>
          <w:szCs w:val="24"/>
        </w:rPr>
        <w:t xml:space="preserve">Accept the open enrollment application for the remainder of the </w:t>
      </w:r>
      <w:r w:rsidR="00ED05B3">
        <w:rPr>
          <w:rFonts w:ascii="Calibri" w:hAnsi="Calibri"/>
          <w:sz w:val="24"/>
          <w:szCs w:val="24"/>
        </w:rPr>
        <w:t>2013-2014</w:t>
      </w:r>
      <w:r w:rsidR="00152F1E" w:rsidRPr="00152F1E">
        <w:rPr>
          <w:rFonts w:ascii="Calibri" w:hAnsi="Calibri"/>
          <w:sz w:val="24"/>
          <w:szCs w:val="24"/>
        </w:rPr>
        <w:t xml:space="preserve"> school </w:t>
      </w:r>
      <w:proofErr w:type="gramStart"/>
      <w:r w:rsidR="00152F1E" w:rsidRPr="00152F1E">
        <w:rPr>
          <w:rFonts w:ascii="Calibri" w:hAnsi="Calibri"/>
          <w:sz w:val="24"/>
          <w:szCs w:val="24"/>
        </w:rPr>
        <w:t>year</w:t>
      </w:r>
      <w:proofErr w:type="gramEnd"/>
      <w:r w:rsidR="00152F1E" w:rsidRPr="00152F1E">
        <w:rPr>
          <w:rFonts w:ascii="Calibri" w:hAnsi="Calibri"/>
          <w:sz w:val="24"/>
          <w:szCs w:val="24"/>
        </w:rPr>
        <w:t>:</w:t>
      </w:r>
    </w:p>
    <w:p w:rsidR="002A42BC" w:rsidRPr="005E1737" w:rsidRDefault="006D550A" w:rsidP="006B5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2"/>
          <w:szCs w:val="22"/>
        </w:rPr>
      </w:pPr>
      <w:r>
        <w:rPr>
          <w:rFonts w:ascii="Calibri" w:hAnsi="Calibri"/>
          <w:sz w:val="24"/>
          <w:szCs w:val="24"/>
        </w:rPr>
        <w:tab/>
      </w:r>
      <w:r>
        <w:rPr>
          <w:rFonts w:ascii="Calibri" w:hAnsi="Calibri"/>
          <w:sz w:val="24"/>
          <w:szCs w:val="24"/>
        </w:rPr>
        <w:tab/>
      </w:r>
      <w:r w:rsidR="005E1737">
        <w:rPr>
          <w:rFonts w:ascii="Calibri" w:hAnsi="Calibri"/>
          <w:sz w:val="24"/>
          <w:szCs w:val="24"/>
        </w:rPr>
        <w:tab/>
      </w:r>
      <w:r w:rsidR="002A42BC" w:rsidRPr="00385588">
        <w:rPr>
          <w:rFonts w:asciiTheme="minorHAnsi" w:hAnsiTheme="minorHAnsi"/>
          <w:sz w:val="24"/>
          <w:szCs w:val="24"/>
        </w:rPr>
        <w:t xml:space="preserve"> </w:t>
      </w:r>
      <w:r w:rsidR="008D5AC7" w:rsidRPr="005E1737">
        <w:rPr>
          <w:rFonts w:asciiTheme="minorHAnsi" w:hAnsiTheme="minorHAnsi"/>
          <w:sz w:val="22"/>
          <w:szCs w:val="22"/>
        </w:rPr>
        <w:t>Tiffany Best</w:t>
      </w:r>
      <w:r w:rsidR="008D5AC7" w:rsidRPr="005E1737">
        <w:rPr>
          <w:rFonts w:asciiTheme="minorHAnsi" w:hAnsiTheme="minorHAnsi"/>
          <w:sz w:val="22"/>
          <w:szCs w:val="22"/>
        </w:rPr>
        <w:tab/>
      </w:r>
      <w:r w:rsidR="008D5AC7" w:rsidRPr="005E1737">
        <w:rPr>
          <w:rFonts w:asciiTheme="minorHAnsi" w:hAnsiTheme="minorHAnsi"/>
          <w:sz w:val="22"/>
          <w:szCs w:val="22"/>
        </w:rPr>
        <w:tab/>
        <w:t>Grade</w:t>
      </w:r>
      <w:r w:rsidR="008D5AC7" w:rsidRPr="005E1737">
        <w:rPr>
          <w:rFonts w:asciiTheme="minorHAnsi" w:hAnsiTheme="minorHAnsi"/>
          <w:sz w:val="22"/>
          <w:szCs w:val="22"/>
        </w:rPr>
        <w:tab/>
        <w:t>11</w:t>
      </w:r>
      <w:r w:rsidR="008D5AC7" w:rsidRPr="005E1737">
        <w:rPr>
          <w:rFonts w:asciiTheme="minorHAnsi" w:hAnsiTheme="minorHAnsi"/>
          <w:sz w:val="22"/>
          <w:szCs w:val="22"/>
        </w:rPr>
        <w:tab/>
        <w:t>from New Philadelphia City to OVLA</w:t>
      </w:r>
    </w:p>
    <w:p w:rsidR="00152F1E" w:rsidRPr="005E1737" w:rsidRDefault="00152F1E" w:rsidP="002A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5E1737">
        <w:rPr>
          <w:rFonts w:ascii="Calibri" w:hAnsi="Calibri"/>
          <w:sz w:val="22"/>
          <w:szCs w:val="22"/>
        </w:rPr>
        <w:tab/>
      </w:r>
      <w:r w:rsidRPr="005E1737">
        <w:rPr>
          <w:rFonts w:ascii="Calibri" w:hAnsi="Calibri"/>
          <w:sz w:val="22"/>
          <w:szCs w:val="22"/>
        </w:rPr>
        <w:tab/>
      </w:r>
      <w:r w:rsidR="005E1737">
        <w:rPr>
          <w:rFonts w:ascii="Calibri" w:hAnsi="Calibri"/>
          <w:sz w:val="22"/>
          <w:szCs w:val="22"/>
        </w:rPr>
        <w:tab/>
      </w:r>
      <w:proofErr w:type="spellStart"/>
      <w:r w:rsidR="0005432F" w:rsidRPr="005E1737">
        <w:rPr>
          <w:rFonts w:ascii="Calibri" w:hAnsi="Calibri"/>
          <w:sz w:val="22"/>
          <w:szCs w:val="22"/>
        </w:rPr>
        <w:t>Emalee</w:t>
      </w:r>
      <w:proofErr w:type="spellEnd"/>
      <w:r w:rsidR="0005432F" w:rsidRPr="005E1737">
        <w:rPr>
          <w:rFonts w:ascii="Calibri" w:hAnsi="Calibri"/>
          <w:sz w:val="22"/>
          <w:szCs w:val="22"/>
        </w:rPr>
        <w:t xml:space="preserve"> Fields</w:t>
      </w:r>
      <w:r w:rsidR="0005432F" w:rsidRPr="005E1737">
        <w:rPr>
          <w:rFonts w:ascii="Calibri" w:hAnsi="Calibri"/>
          <w:sz w:val="22"/>
          <w:szCs w:val="22"/>
        </w:rPr>
        <w:tab/>
      </w:r>
      <w:r w:rsidR="0005432F" w:rsidRPr="005E1737">
        <w:rPr>
          <w:rFonts w:ascii="Calibri" w:hAnsi="Calibri"/>
          <w:sz w:val="22"/>
          <w:szCs w:val="22"/>
        </w:rPr>
        <w:tab/>
        <w:t>Grade 7</w:t>
      </w:r>
      <w:r w:rsidR="005E1737">
        <w:rPr>
          <w:rFonts w:ascii="Calibri" w:hAnsi="Calibri"/>
          <w:sz w:val="22"/>
          <w:szCs w:val="22"/>
        </w:rPr>
        <w:tab/>
      </w:r>
      <w:r w:rsidR="0005432F" w:rsidRPr="005E1737">
        <w:rPr>
          <w:rFonts w:ascii="Calibri" w:hAnsi="Calibri"/>
          <w:sz w:val="22"/>
          <w:szCs w:val="22"/>
        </w:rPr>
        <w:tab/>
        <w:t>from Buckeye Local to HCJSHS</w:t>
      </w:r>
    </w:p>
    <w:p w:rsidR="0005432F" w:rsidRPr="005E1737" w:rsidRDefault="0005432F" w:rsidP="002A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5E1737">
        <w:rPr>
          <w:rFonts w:ascii="Calibri" w:hAnsi="Calibri"/>
          <w:sz w:val="22"/>
          <w:szCs w:val="22"/>
        </w:rPr>
        <w:tab/>
      </w:r>
      <w:r w:rsidRPr="005E1737">
        <w:rPr>
          <w:rFonts w:ascii="Calibri" w:hAnsi="Calibri"/>
          <w:sz w:val="22"/>
          <w:szCs w:val="22"/>
        </w:rPr>
        <w:tab/>
      </w:r>
      <w:r w:rsidR="005E1737">
        <w:rPr>
          <w:rFonts w:ascii="Calibri" w:hAnsi="Calibri"/>
          <w:sz w:val="22"/>
          <w:szCs w:val="22"/>
        </w:rPr>
        <w:tab/>
      </w:r>
      <w:proofErr w:type="spellStart"/>
      <w:r w:rsidRPr="005E1737">
        <w:rPr>
          <w:rFonts w:ascii="Calibri" w:hAnsi="Calibri"/>
          <w:sz w:val="22"/>
          <w:szCs w:val="22"/>
        </w:rPr>
        <w:t>Katilyn</w:t>
      </w:r>
      <w:proofErr w:type="spellEnd"/>
      <w:r w:rsidRPr="005E1737">
        <w:rPr>
          <w:rFonts w:ascii="Calibri" w:hAnsi="Calibri"/>
          <w:sz w:val="22"/>
          <w:szCs w:val="22"/>
        </w:rPr>
        <w:t xml:space="preserve"> Fields</w:t>
      </w:r>
      <w:r w:rsidRPr="005E1737">
        <w:rPr>
          <w:rFonts w:ascii="Calibri" w:hAnsi="Calibri"/>
          <w:sz w:val="22"/>
          <w:szCs w:val="22"/>
        </w:rPr>
        <w:tab/>
      </w:r>
      <w:r w:rsidRPr="005E1737">
        <w:rPr>
          <w:rFonts w:ascii="Calibri" w:hAnsi="Calibri"/>
          <w:sz w:val="22"/>
          <w:szCs w:val="22"/>
        </w:rPr>
        <w:tab/>
        <w:t>Grade 10</w:t>
      </w:r>
      <w:r w:rsidRPr="005E1737">
        <w:rPr>
          <w:rFonts w:ascii="Calibri" w:hAnsi="Calibri"/>
          <w:sz w:val="22"/>
          <w:szCs w:val="22"/>
        </w:rPr>
        <w:tab/>
        <w:t>from Buckeye Local to HCJSHS</w:t>
      </w:r>
    </w:p>
    <w:p w:rsidR="001953D1" w:rsidRPr="005E1737" w:rsidRDefault="001953D1" w:rsidP="002A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5E1737">
        <w:rPr>
          <w:rFonts w:ascii="Calibri" w:hAnsi="Calibri"/>
          <w:sz w:val="22"/>
          <w:szCs w:val="22"/>
        </w:rPr>
        <w:tab/>
      </w:r>
      <w:r w:rsidRPr="005E1737">
        <w:rPr>
          <w:rFonts w:ascii="Calibri" w:hAnsi="Calibri"/>
          <w:sz w:val="22"/>
          <w:szCs w:val="22"/>
        </w:rPr>
        <w:tab/>
      </w:r>
      <w:r w:rsidR="005E1737">
        <w:rPr>
          <w:rFonts w:ascii="Calibri" w:hAnsi="Calibri"/>
          <w:sz w:val="22"/>
          <w:szCs w:val="22"/>
        </w:rPr>
        <w:tab/>
      </w:r>
      <w:r w:rsidRPr="005E1737">
        <w:rPr>
          <w:rFonts w:ascii="Calibri" w:hAnsi="Calibri"/>
          <w:sz w:val="22"/>
          <w:szCs w:val="22"/>
        </w:rPr>
        <w:t xml:space="preserve">Adriana </w:t>
      </w:r>
      <w:proofErr w:type="spellStart"/>
      <w:r w:rsidRPr="005E1737">
        <w:rPr>
          <w:rFonts w:ascii="Calibri" w:hAnsi="Calibri"/>
          <w:sz w:val="22"/>
          <w:szCs w:val="22"/>
        </w:rPr>
        <w:t>Clouston</w:t>
      </w:r>
      <w:proofErr w:type="spellEnd"/>
      <w:r w:rsidRPr="005E1737">
        <w:rPr>
          <w:rFonts w:ascii="Calibri" w:hAnsi="Calibri"/>
          <w:sz w:val="22"/>
          <w:szCs w:val="22"/>
        </w:rPr>
        <w:tab/>
        <w:t>Grade 7</w:t>
      </w:r>
      <w:r w:rsidRPr="005E1737">
        <w:rPr>
          <w:rFonts w:ascii="Calibri" w:hAnsi="Calibri"/>
          <w:sz w:val="22"/>
          <w:szCs w:val="22"/>
        </w:rPr>
        <w:tab/>
      </w:r>
      <w:r w:rsidR="005E1737">
        <w:rPr>
          <w:rFonts w:ascii="Calibri" w:hAnsi="Calibri"/>
          <w:sz w:val="22"/>
          <w:szCs w:val="22"/>
        </w:rPr>
        <w:tab/>
      </w:r>
      <w:r w:rsidRPr="005E1737">
        <w:rPr>
          <w:rFonts w:ascii="Calibri" w:hAnsi="Calibri"/>
          <w:sz w:val="22"/>
          <w:szCs w:val="22"/>
        </w:rPr>
        <w:t>from Claymont to HCJSHS</w:t>
      </w:r>
    </w:p>
    <w:p w:rsidR="00522233" w:rsidRPr="005E1737" w:rsidRDefault="00522233" w:rsidP="00522233">
      <w:pPr>
        <w:pStyle w:val="ListParagraph"/>
        <w:tabs>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Calibri" w:hAnsi="Calibri"/>
          <w:sz w:val="22"/>
          <w:szCs w:val="22"/>
        </w:rPr>
      </w:pPr>
      <w:r w:rsidRPr="005E1737">
        <w:rPr>
          <w:rFonts w:ascii="Calibri" w:hAnsi="Calibri"/>
          <w:sz w:val="22"/>
          <w:szCs w:val="22"/>
        </w:rPr>
        <w:tab/>
      </w:r>
      <w:r w:rsidRPr="005E1737">
        <w:rPr>
          <w:rFonts w:ascii="Calibri" w:hAnsi="Calibri"/>
          <w:sz w:val="22"/>
          <w:szCs w:val="22"/>
        </w:rPr>
        <w:tab/>
        <w:t xml:space="preserve"> </w:t>
      </w:r>
      <w:r w:rsidR="005E1737">
        <w:rPr>
          <w:rFonts w:ascii="Calibri" w:hAnsi="Calibri"/>
          <w:sz w:val="22"/>
          <w:szCs w:val="22"/>
        </w:rPr>
        <w:tab/>
      </w:r>
      <w:r w:rsidR="005E1737">
        <w:rPr>
          <w:rFonts w:ascii="Calibri" w:hAnsi="Calibri"/>
          <w:sz w:val="22"/>
          <w:szCs w:val="22"/>
        </w:rPr>
        <w:tab/>
      </w:r>
      <w:r w:rsidRPr="005E1737">
        <w:rPr>
          <w:rFonts w:ascii="Calibri" w:hAnsi="Calibri"/>
          <w:sz w:val="22"/>
          <w:szCs w:val="22"/>
        </w:rPr>
        <w:t>L. Drake Watson</w:t>
      </w:r>
      <w:r w:rsidRPr="005E1737">
        <w:rPr>
          <w:rFonts w:ascii="Calibri" w:hAnsi="Calibri"/>
          <w:sz w:val="22"/>
          <w:szCs w:val="22"/>
        </w:rPr>
        <w:tab/>
        <w:t>Grade 3</w:t>
      </w:r>
      <w:r w:rsidRPr="005E1737">
        <w:rPr>
          <w:rFonts w:ascii="Calibri" w:hAnsi="Calibri"/>
          <w:sz w:val="22"/>
          <w:szCs w:val="22"/>
          <w:vertAlign w:val="superscript"/>
        </w:rPr>
        <w:t>rd</w:t>
      </w:r>
      <w:r w:rsidRPr="005E1737">
        <w:rPr>
          <w:rFonts w:ascii="Calibri" w:hAnsi="Calibri"/>
          <w:sz w:val="22"/>
          <w:szCs w:val="22"/>
        </w:rPr>
        <w:tab/>
        <w:t>from St. Clairsville to Harrison North</w:t>
      </w:r>
    </w:p>
    <w:p w:rsidR="00522233" w:rsidRPr="005E1737" w:rsidRDefault="00522233" w:rsidP="00522233">
      <w:pPr>
        <w:pStyle w:val="ListParagraph"/>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s>
        <w:ind w:left="360"/>
        <w:jc w:val="both"/>
        <w:rPr>
          <w:rFonts w:ascii="Calibri" w:hAnsi="Calibri"/>
          <w:sz w:val="22"/>
          <w:szCs w:val="22"/>
        </w:rPr>
      </w:pPr>
      <w:r w:rsidRPr="005E1737">
        <w:rPr>
          <w:rFonts w:ascii="Calibri" w:hAnsi="Calibri"/>
          <w:sz w:val="22"/>
          <w:szCs w:val="22"/>
        </w:rPr>
        <w:tab/>
      </w:r>
      <w:r w:rsidRPr="005E1737">
        <w:rPr>
          <w:rFonts w:ascii="Calibri" w:hAnsi="Calibri"/>
          <w:sz w:val="22"/>
          <w:szCs w:val="22"/>
        </w:rPr>
        <w:tab/>
      </w:r>
      <w:r w:rsidRPr="005E1737">
        <w:rPr>
          <w:rFonts w:ascii="Calibri" w:hAnsi="Calibri"/>
          <w:sz w:val="22"/>
          <w:szCs w:val="22"/>
        </w:rPr>
        <w:tab/>
      </w:r>
      <w:r w:rsidR="005E1737">
        <w:rPr>
          <w:rFonts w:ascii="Calibri" w:hAnsi="Calibri"/>
          <w:sz w:val="22"/>
          <w:szCs w:val="22"/>
        </w:rPr>
        <w:tab/>
      </w:r>
      <w:r w:rsidRPr="005E1737">
        <w:rPr>
          <w:rFonts w:ascii="Calibri" w:hAnsi="Calibri"/>
          <w:sz w:val="22"/>
          <w:szCs w:val="22"/>
        </w:rPr>
        <w:t>Alexis Watson</w:t>
      </w:r>
      <w:r w:rsidRPr="005E1737">
        <w:rPr>
          <w:rFonts w:ascii="Calibri" w:hAnsi="Calibri"/>
          <w:sz w:val="22"/>
          <w:szCs w:val="22"/>
        </w:rPr>
        <w:tab/>
      </w:r>
      <w:r w:rsidRPr="005E1737">
        <w:rPr>
          <w:rFonts w:ascii="Calibri" w:hAnsi="Calibri"/>
          <w:sz w:val="22"/>
          <w:szCs w:val="22"/>
        </w:rPr>
        <w:tab/>
        <w:t>Grade 7</w:t>
      </w:r>
      <w:r w:rsidRPr="005E1737">
        <w:rPr>
          <w:rFonts w:ascii="Calibri" w:hAnsi="Calibri"/>
          <w:sz w:val="22"/>
          <w:szCs w:val="22"/>
        </w:rPr>
        <w:tab/>
      </w:r>
      <w:r w:rsidR="005E1737">
        <w:rPr>
          <w:rFonts w:ascii="Calibri" w:hAnsi="Calibri"/>
          <w:sz w:val="22"/>
          <w:szCs w:val="22"/>
        </w:rPr>
        <w:tab/>
      </w:r>
      <w:r w:rsidRPr="005E1737">
        <w:rPr>
          <w:rFonts w:ascii="Calibri" w:hAnsi="Calibri"/>
          <w:sz w:val="22"/>
          <w:szCs w:val="22"/>
        </w:rPr>
        <w:t>from St. Clairsville to HCJSHS</w:t>
      </w:r>
    </w:p>
    <w:p w:rsidR="00522233" w:rsidRDefault="00522233" w:rsidP="002A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577CA" w:rsidRDefault="005E1737" w:rsidP="005E173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 Allen, yes</w:t>
      </w:r>
      <w:proofErr w:type="gramStart"/>
      <w:r>
        <w:rPr>
          <w:rFonts w:ascii="Calibri" w:hAnsi="Calibri"/>
          <w:bCs/>
          <w:sz w:val="24"/>
          <w:szCs w:val="24"/>
        </w:rPr>
        <w:t>;  Mr</w:t>
      </w:r>
      <w:proofErr w:type="gramEnd"/>
      <w:r>
        <w:rPr>
          <w:rFonts w:ascii="Calibri" w:hAnsi="Calibri"/>
          <w:bCs/>
          <w:sz w:val="24"/>
          <w:szCs w:val="24"/>
        </w:rPr>
        <w:t>. Madzia, yes;  Mr. Harrison, yes;  Mrs. Kenny, yes;  Mrs. Crawshaw, yes.  The president declared the motion approved.</w:t>
      </w:r>
    </w:p>
    <w:p w:rsidR="00B1286F" w:rsidRDefault="00B1286F"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1578CE" w:rsidRDefault="00B1286F"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B1286F" w:rsidRDefault="00B1286F"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B1286F" w:rsidRDefault="00B1286F" w:rsidP="00BF6A0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Upon the superintendent’s recommendation, Mrs. Crawshaw made the motion, seconded</w:t>
      </w:r>
      <w:r w:rsidR="00BF6A08">
        <w:rPr>
          <w:rFonts w:ascii="Calibri" w:hAnsi="Calibri"/>
          <w:bCs/>
          <w:sz w:val="24"/>
          <w:szCs w:val="24"/>
        </w:rPr>
        <w:t xml:space="preserve"> </w:t>
      </w:r>
      <w:r>
        <w:rPr>
          <w:rFonts w:ascii="Calibri" w:hAnsi="Calibri"/>
          <w:bCs/>
          <w:sz w:val="24"/>
          <w:szCs w:val="24"/>
        </w:rPr>
        <w:t xml:space="preserve">by Mr. Harrison,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BF6A08" w:rsidRDefault="00BF6A08" w:rsidP="00BF6A08">
      <w:pPr>
        <w:tabs>
          <w:tab w:val="left" w:pos="36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EF5818" w:rsidRDefault="00EF5818" w:rsidP="00BF6A08">
      <w:pPr>
        <w:tabs>
          <w:tab w:val="left" w:pos="36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sectPr w:rsidR="00EF5818" w:rsidSect="00B1286F">
          <w:pgSz w:w="12240" w:h="20160" w:code="5"/>
          <w:pgMar w:top="2880" w:right="1123" w:bottom="720" w:left="1843" w:header="720" w:footer="720" w:gutter="0"/>
          <w:cols w:space="720"/>
          <w:docGrid w:linePitch="360"/>
        </w:sectPr>
      </w:pPr>
    </w:p>
    <w:p w:rsidR="008011F4" w:rsidRDefault="008011F4" w:rsidP="00EF5818">
      <w:pPr>
        <w:tabs>
          <w:tab w:val="left" w:pos="360"/>
          <w:tab w:val="left" w:pos="2160"/>
          <w:tab w:val="left" w:pos="2880"/>
          <w:tab w:val="left" w:pos="3600"/>
          <w:tab w:val="left" w:pos="4320"/>
          <w:tab w:val="left" w:pos="5040"/>
          <w:tab w:val="left" w:pos="5760"/>
          <w:tab w:val="left" w:pos="6480"/>
          <w:tab w:val="left" w:pos="7200"/>
          <w:tab w:val="left" w:pos="7920"/>
        </w:tabs>
        <w:ind w:left="2880"/>
        <w:jc w:val="both"/>
        <w:rPr>
          <w:rFonts w:ascii="Calibri" w:hAnsi="Calibri"/>
          <w:sz w:val="24"/>
          <w:szCs w:val="24"/>
        </w:rPr>
      </w:pPr>
      <w:r w:rsidRPr="00BF6A08">
        <w:rPr>
          <w:rFonts w:ascii="Calibri" w:hAnsi="Calibri"/>
          <w:sz w:val="24"/>
          <w:szCs w:val="24"/>
        </w:rPr>
        <w:lastRenderedPageBreak/>
        <w:t>American Cancer Society …..</w:t>
      </w:r>
      <w:proofErr w:type="gramStart"/>
      <w:r w:rsidRPr="00BF6A08">
        <w:rPr>
          <w:rFonts w:ascii="Calibri" w:hAnsi="Calibri"/>
          <w:sz w:val="24"/>
          <w:szCs w:val="24"/>
        </w:rPr>
        <w:t>gymnasium</w:t>
      </w:r>
      <w:proofErr w:type="gramEnd"/>
      <w:r w:rsidRPr="00BF6A08">
        <w:rPr>
          <w:rFonts w:ascii="Calibri" w:hAnsi="Calibri"/>
          <w:sz w:val="24"/>
          <w:szCs w:val="24"/>
        </w:rPr>
        <w:t>…………….HCJSHS</w:t>
      </w:r>
      <w:r w:rsidR="00EF5818">
        <w:rPr>
          <w:rFonts w:ascii="Calibri" w:hAnsi="Calibri"/>
          <w:sz w:val="24"/>
          <w:szCs w:val="24"/>
        </w:rPr>
        <w:t xml:space="preserve"> </w:t>
      </w:r>
      <w:r>
        <w:rPr>
          <w:rFonts w:ascii="Calibri" w:hAnsi="Calibri"/>
          <w:sz w:val="24"/>
          <w:szCs w:val="24"/>
        </w:rPr>
        <w:t>March 30, 2014 (1:00 p.m.-5:00 p.m.)  Basketball game/fundraiser…..</w:t>
      </w:r>
      <w:r w:rsidRPr="00257D1B">
        <w:rPr>
          <w:rFonts w:ascii="Calibri" w:hAnsi="Calibri"/>
          <w:sz w:val="24"/>
          <w:szCs w:val="24"/>
        </w:rPr>
        <w:t>NRC; however a custodial fee will be charged if needed.</w:t>
      </w:r>
    </w:p>
    <w:p w:rsidR="001D6F14" w:rsidRDefault="001D6F14" w:rsidP="008011F4">
      <w:pPr>
        <w:tabs>
          <w:tab w:val="left" w:pos="360"/>
          <w:tab w:val="left" w:pos="2160"/>
          <w:tab w:val="left" w:pos="2880"/>
          <w:tab w:val="left" w:pos="3600"/>
          <w:tab w:val="left" w:pos="4320"/>
          <w:tab w:val="left" w:pos="5040"/>
          <w:tab w:val="left" w:pos="5760"/>
          <w:tab w:val="left" w:pos="6480"/>
          <w:tab w:val="left" w:pos="7200"/>
          <w:tab w:val="left" w:pos="7920"/>
        </w:tabs>
        <w:ind w:left="360"/>
        <w:jc w:val="both"/>
        <w:rPr>
          <w:rFonts w:ascii="Calibri" w:hAnsi="Calibri"/>
          <w:sz w:val="24"/>
          <w:szCs w:val="24"/>
        </w:rPr>
      </w:pPr>
    </w:p>
    <w:p w:rsidR="008D5AC7" w:rsidRDefault="008D5AC7" w:rsidP="00EF5818">
      <w:pPr>
        <w:tabs>
          <w:tab w:val="left" w:pos="360"/>
          <w:tab w:val="left" w:pos="2160"/>
          <w:tab w:val="left" w:pos="2880"/>
          <w:tab w:val="left" w:pos="3600"/>
          <w:tab w:val="left" w:pos="4320"/>
          <w:tab w:val="left" w:pos="5040"/>
          <w:tab w:val="left" w:pos="5760"/>
          <w:tab w:val="left" w:pos="6480"/>
          <w:tab w:val="left" w:pos="7200"/>
          <w:tab w:val="left" w:pos="7920"/>
        </w:tabs>
        <w:ind w:left="2880"/>
        <w:jc w:val="both"/>
        <w:rPr>
          <w:rFonts w:ascii="Calibri" w:hAnsi="Calibri"/>
          <w:sz w:val="24"/>
          <w:szCs w:val="24"/>
        </w:rPr>
      </w:pPr>
      <w:r w:rsidRPr="00EF5818">
        <w:rPr>
          <w:rFonts w:ascii="Calibri" w:hAnsi="Calibri"/>
          <w:sz w:val="24"/>
          <w:szCs w:val="24"/>
        </w:rPr>
        <w:t>Hopedale Baseball Association…….baseball field…………..Harrison East</w:t>
      </w:r>
      <w:r w:rsidR="00EF5818">
        <w:rPr>
          <w:rFonts w:ascii="Calibri" w:hAnsi="Calibri"/>
          <w:sz w:val="24"/>
          <w:szCs w:val="24"/>
        </w:rPr>
        <w:t xml:space="preserve"> </w:t>
      </w:r>
      <w:r>
        <w:rPr>
          <w:rFonts w:ascii="Calibri" w:hAnsi="Calibri"/>
          <w:sz w:val="24"/>
          <w:szCs w:val="24"/>
        </w:rPr>
        <w:t>April 1, 2014-August 15, 2014…………….practice and games……</w:t>
      </w:r>
      <w:r w:rsidRPr="00257D1B">
        <w:rPr>
          <w:rFonts w:ascii="Calibri" w:hAnsi="Calibri"/>
          <w:sz w:val="24"/>
          <w:szCs w:val="24"/>
        </w:rPr>
        <w:t>NRC; however a custodial fee will be charged if needed.</w:t>
      </w:r>
    </w:p>
    <w:p w:rsidR="008D5AC7" w:rsidRPr="008011F4" w:rsidRDefault="008D5AC7" w:rsidP="008011F4">
      <w:pPr>
        <w:tabs>
          <w:tab w:val="left" w:pos="36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p>
    <w:p w:rsidR="00827431" w:rsidRPr="00EF5818" w:rsidRDefault="00EF5818" w:rsidP="00EF5818">
      <w:pPr>
        <w:ind w:left="2880"/>
        <w:rPr>
          <w:rFonts w:ascii="Calibri" w:hAnsi="Calibri"/>
          <w:sz w:val="24"/>
          <w:szCs w:val="24"/>
          <w:lang w:val="en-CA"/>
        </w:rPr>
      </w:pPr>
      <w:r>
        <w:rPr>
          <w:rFonts w:ascii="Calibri" w:hAnsi="Calibri"/>
          <w:sz w:val="24"/>
          <w:szCs w:val="24"/>
          <w:lang w:val="en-CA"/>
        </w:rPr>
        <w:t>On roll call vote:  Mr. Madzia, yes</w:t>
      </w:r>
      <w:proofErr w:type="gramStart"/>
      <w:r>
        <w:rPr>
          <w:rFonts w:ascii="Calibri" w:hAnsi="Calibri"/>
          <w:sz w:val="24"/>
          <w:szCs w:val="24"/>
          <w:lang w:val="en-CA"/>
        </w:rPr>
        <w:t>;  Mr</w:t>
      </w:r>
      <w:proofErr w:type="gramEnd"/>
      <w:r>
        <w:rPr>
          <w:rFonts w:ascii="Calibri" w:hAnsi="Calibri"/>
          <w:sz w:val="24"/>
          <w:szCs w:val="24"/>
          <w:lang w:val="en-CA"/>
        </w:rPr>
        <w:t>. Harrison, yes;  Mrs. Kenny, yes;  Mrs. Crawshaw, yes;  Mr. Allen, yes.  The president declared the motion approved.</w:t>
      </w:r>
    </w:p>
    <w:p w:rsidR="00EF5818" w:rsidRDefault="00EF5818"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EF5818"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EF5818" w:rsidRDefault="00EF5818"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EF5818" w:rsidRPr="00EF5818" w:rsidRDefault="00EF5818" w:rsidP="00EF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jc w:val="both"/>
        <w:rPr>
          <w:rFonts w:ascii="Calibri" w:hAnsi="Calibri"/>
          <w:sz w:val="24"/>
          <w:szCs w:val="24"/>
        </w:rPr>
      </w:pPr>
      <w:r>
        <w:rPr>
          <w:rFonts w:ascii="Calibri" w:hAnsi="Calibri"/>
          <w:bCs/>
          <w:sz w:val="24"/>
          <w:szCs w:val="24"/>
        </w:rPr>
        <w:t>Mr. Madzia made the motion, seconded by Mr. Harrison, that the regular meeting be adjourned.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declared the meeting adjourned.</w:t>
      </w:r>
    </w:p>
    <w:p w:rsidR="004D52E3" w:rsidRDefault="008A35B3" w:rsidP="00EF581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r>
        <w:rPr>
          <w:rFonts w:ascii="Calibri" w:hAnsi="Calibri"/>
          <w:sz w:val="24"/>
          <w:szCs w:val="24"/>
        </w:rPr>
        <w:tab/>
      </w:r>
    </w:p>
    <w:p w:rsidR="00EF5818" w:rsidRDefault="00EF5818" w:rsidP="00EF581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EF5818" w:rsidRDefault="00EF5818" w:rsidP="00EF581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______________________</w:t>
      </w:r>
      <w:r>
        <w:rPr>
          <w:rFonts w:ascii="Calibri" w:hAnsi="Calibri"/>
          <w:sz w:val="24"/>
          <w:szCs w:val="24"/>
        </w:rPr>
        <w:tab/>
      </w:r>
      <w:r>
        <w:rPr>
          <w:rFonts w:ascii="Calibri" w:hAnsi="Calibri"/>
          <w:sz w:val="24"/>
          <w:szCs w:val="24"/>
        </w:rPr>
        <w:tab/>
      </w:r>
      <w:r>
        <w:rPr>
          <w:rFonts w:ascii="Calibri" w:hAnsi="Calibri"/>
          <w:sz w:val="24"/>
          <w:szCs w:val="24"/>
        </w:rPr>
        <w:softHyphen/>
      </w:r>
      <w:r>
        <w:rPr>
          <w:rFonts w:ascii="Calibri" w:hAnsi="Calibri"/>
          <w:sz w:val="24"/>
          <w:szCs w:val="24"/>
        </w:rPr>
        <w:softHyphen/>
        <w:t>_________________</w:t>
      </w:r>
    </w:p>
    <w:p w:rsidR="00EF5818" w:rsidRPr="004D52E3" w:rsidRDefault="00EF5818" w:rsidP="00EF581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EF5818" w:rsidRPr="004D52E3" w:rsidSect="00EF5818">
      <w:pgSz w:w="12240" w:h="20160" w:code="5"/>
      <w:pgMar w:top="2880" w:right="1843" w:bottom="720" w:left="112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BCC"/>
    <w:multiLevelType w:val="hybridMultilevel"/>
    <w:tmpl w:val="FDA42C02"/>
    <w:lvl w:ilvl="0" w:tplc="6A48C26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B1E82"/>
    <w:multiLevelType w:val="hybridMultilevel"/>
    <w:tmpl w:val="16340FD2"/>
    <w:lvl w:ilvl="0" w:tplc="1A9E7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64DF2"/>
    <w:multiLevelType w:val="hybridMultilevel"/>
    <w:tmpl w:val="B0AC3374"/>
    <w:lvl w:ilvl="0" w:tplc="4CF4BF42">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8C7"/>
    <w:multiLevelType w:val="hybridMultilevel"/>
    <w:tmpl w:val="8182FF02"/>
    <w:lvl w:ilvl="0" w:tplc="D9E84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80186"/>
    <w:multiLevelType w:val="hybridMultilevel"/>
    <w:tmpl w:val="49CA474E"/>
    <w:lvl w:ilvl="0" w:tplc="EB909CEA">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F1D54"/>
    <w:multiLevelType w:val="hybridMultilevel"/>
    <w:tmpl w:val="1F92AB7E"/>
    <w:lvl w:ilvl="0" w:tplc="8F32FAA2">
      <w:start w:val="3"/>
      <w:numFmt w:val="lowerLetter"/>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2608C"/>
    <w:multiLevelType w:val="hybridMultilevel"/>
    <w:tmpl w:val="29E488B6"/>
    <w:lvl w:ilvl="0" w:tplc="2402ECBC">
      <w:start w:val="1"/>
      <w:numFmt w:val="lowerLetter"/>
      <w:lvlText w:val="%1.)"/>
      <w:lvlJc w:val="left"/>
      <w:pPr>
        <w:ind w:left="915" w:hanging="55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90A58"/>
    <w:multiLevelType w:val="hybridMultilevel"/>
    <w:tmpl w:val="E214B7BC"/>
    <w:lvl w:ilvl="0" w:tplc="50846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803D7"/>
    <w:multiLevelType w:val="hybridMultilevel"/>
    <w:tmpl w:val="30DE12F6"/>
    <w:lvl w:ilvl="0" w:tplc="16700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B13F3"/>
    <w:multiLevelType w:val="hybridMultilevel"/>
    <w:tmpl w:val="5880A1F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4219E"/>
    <w:multiLevelType w:val="hybridMultilevel"/>
    <w:tmpl w:val="C2443DD4"/>
    <w:lvl w:ilvl="0" w:tplc="F662C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F184C"/>
    <w:multiLevelType w:val="hybridMultilevel"/>
    <w:tmpl w:val="0D9ED11A"/>
    <w:lvl w:ilvl="0" w:tplc="E13A19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A0165"/>
    <w:multiLevelType w:val="hybridMultilevel"/>
    <w:tmpl w:val="857A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E7AE6"/>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058FE"/>
    <w:multiLevelType w:val="hybridMultilevel"/>
    <w:tmpl w:val="5F326C54"/>
    <w:lvl w:ilvl="0" w:tplc="521A2C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73BCE"/>
    <w:multiLevelType w:val="hybridMultilevel"/>
    <w:tmpl w:val="3E1A0072"/>
    <w:lvl w:ilvl="0" w:tplc="40C08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34F48"/>
    <w:multiLevelType w:val="hybridMultilevel"/>
    <w:tmpl w:val="E1DEB57A"/>
    <w:lvl w:ilvl="0" w:tplc="E6724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C7170"/>
    <w:multiLevelType w:val="hybridMultilevel"/>
    <w:tmpl w:val="658E5AE2"/>
    <w:lvl w:ilvl="0" w:tplc="17B0F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55D4B"/>
    <w:multiLevelType w:val="hybridMultilevel"/>
    <w:tmpl w:val="E38E5FFC"/>
    <w:lvl w:ilvl="0" w:tplc="0512F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9511F"/>
    <w:multiLevelType w:val="hybridMultilevel"/>
    <w:tmpl w:val="C21056F2"/>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DA3B90"/>
    <w:multiLevelType w:val="hybridMultilevel"/>
    <w:tmpl w:val="E95CEF32"/>
    <w:lvl w:ilvl="0" w:tplc="8B385A9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30FF7"/>
    <w:multiLevelType w:val="hybridMultilevel"/>
    <w:tmpl w:val="0DC6C15E"/>
    <w:lvl w:ilvl="0" w:tplc="249E11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03B7B"/>
    <w:multiLevelType w:val="hybridMultilevel"/>
    <w:tmpl w:val="1A684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2478E"/>
    <w:multiLevelType w:val="hybridMultilevel"/>
    <w:tmpl w:val="AB7E6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8937BC"/>
    <w:multiLevelType w:val="hybridMultilevel"/>
    <w:tmpl w:val="DC5C7044"/>
    <w:lvl w:ilvl="0" w:tplc="DFCE7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207E1"/>
    <w:multiLevelType w:val="hybridMultilevel"/>
    <w:tmpl w:val="F3EE9ED6"/>
    <w:lvl w:ilvl="0" w:tplc="ADEE1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F7E1E"/>
    <w:multiLevelType w:val="hybridMultilevel"/>
    <w:tmpl w:val="C9008B68"/>
    <w:lvl w:ilvl="0" w:tplc="F77268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972571"/>
    <w:multiLevelType w:val="hybridMultilevel"/>
    <w:tmpl w:val="8460D65A"/>
    <w:lvl w:ilvl="0" w:tplc="535EBB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D78DF"/>
    <w:multiLevelType w:val="hybridMultilevel"/>
    <w:tmpl w:val="715092C6"/>
    <w:lvl w:ilvl="0" w:tplc="39782F4C">
      <w:start w:val="1"/>
      <w:numFmt w:val="low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894485"/>
    <w:multiLevelType w:val="hybridMultilevel"/>
    <w:tmpl w:val="0632FCB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B2F8F"/>
    <w:multiLevelType w:val="hybridMultilevel"/>
    <w:tmpl w:val="27FEA548"/>
    <w:lvl w:ilvl="0" w:tplc="F37A5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23754"/>
    <w:multiLevelType w:val="hybridMultilevel"/>
    <w:tmpl w:val="08AAE108"/>
    <w:lvl w:ilvl="0" w:tplc="6D00F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26A59"/>
    <w:multiLevelType w:val="hybridMultilevel"/>
    <w:tmpl w:val="5D7E2456"/>
    <w:lvl w:ilvl="0" w:tplc="5E880D0C">
      <w:start w:val="1"/>
      <w:numFmt w:val="lowerLetter"/>
      <w:lvlText w:val="%1.)"/>
      <w:lvlJc w:val="left"/>
      <w:pPr>
        <w:ind w:left="360" w:hanging="360"/>
      </w:pPr>
      <w:rPr>
        <w:rFonts w:ascii="Calibri"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FE1F3E"/>
    <w:multiLevelType w:val="hybridMultilevel"/>
    <w:tmpl w:val="8182FF02"/>
    <w:lvl w:ilvl="0" w:tplc="D9E84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145587"/>
    <w:multiLevelType w:val="hybridMultilevel"/>
    <w:tmpl w:val="D292E49A"/>
    <w:lvl w:ilvl="0" w:tplc="7B528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686602"/>
    <w:multiLevelType w:val="hybridMultilevel"/>
    <w:tmpl w:val="7C5E95EC"/>
    <w:lvl w:ilvl="0" w:tplc="0DFA80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D51333"/>
    <w:multiLevelType w:val="hybridMultilevel"/>
    <w:tmpl w:val="801C19D8"/>
    <w:lvl w:ilvl="0" w:tplc="DCF43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DE044B"/>
    <w:multiLevelType w:val="hybridMultilevel"/>
    <w:tmpl w:val="74B81832"/>
    <w:lvl w:ilvl="0" w:tplc="D9F889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43412A"/>
    <w:multiLevelType w:val="hybridMultilevel"/>
    <w:tmpl w:val="52C2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FD26D4"/>
    <w:multiLevelType w:val="hybridMultilevel"/>
    <w:tmpl w:val="381CD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E46A42"/>
    <w:multiLevelType w:val="hybridMultilevel"/>
    <w:tmpl w:val="C6227EC0"/>
    <w:lvl w:ilvl="0" w:tplc="D160F0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DA07DE"/>
    <w:multiLevelType w:val="hybridMultilevel"/>
    <w:tmpl w:val="5F326C54"/>
    <w:lvl w:ilvl="0" w:tplc="521A2C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58460A"/>
    <w:multiLevelType w:val="hybridMultilevel"/>
    <w:tmpl w:val="409AA360"/>
    <w:lvl w:ilvl="0" w:tplc="E10E68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8F14C4"/>
    <w:multiLevelType w:val="hybridMultilevel"/>
    <w:tmpl w:val="0BF6527C"/>
    <w:lvl w:ilvl="0" w:tplc="D65C411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BD74665"/>
    <w:multiLevelType w:val="hybridMultilevel"/>
    <w:tmpl w:val="5064913E"/>
    <w:lvl w:ilvl="0" w:tplc="6854D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E70E51"/>
    <w:multiLevelType w:val="hybridMultilevel"/>
    <w:tmpl w:val="CF1E5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40A93"/>
    <w:multiLevelType w:val="hybridMultilevel"/>
    <w:tmpl w:val="7DB60CF0"/>
    <w:lvl w:ilvl="0" w:tplc="938AA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3825C9"/>
    <w:multiLevelType w:val="hybridMultilevel"/>
    <w:tmpl w:val="9AD8C5E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nsid w:val="7ED50E7E"/>
    <w:multiLevelType w:val="hybridMultilevel"/>
    <w:tmpl w:val="16D8BC62"/>
    <w:lvl w:ilvl="0" w:tplc="B782A0FA">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3"/>
  </w:num>
  <w:num w:numId="3">
    <w:abstractNumId w:val="49"/>
  </w:num>
  <w:num w:numId="4">
    <w:abstractNumId w:val="5"/>
  </w:num>
  <w:num w:numId="5">
    <w:abstractNumId w:val="40"/>
  </w:num>
  <w:num w:numId="6">
    <w:abstractNumId w:val="47"/>
  </w:num>
  <w:num w:numId="7">
    <w:abstractNumId w:val="37"/>
  </w:num>
  <w:num w:numId="8">
    <w:abstractNumId w:val="43"/>
  </w:num>
  <w:num w:numId="9">
    <w:abstractNumId w:val="25"/>
  </w:num>
  <w:num w:numId="10">
    <w:abstractNumId w:val="17"/>
  </w:num>
  <w:num w:numId="11">
    <w:abstractNumId w:val="7"/>
  </w:num>
  <w:num w:numId="12">
    <w:abstractNumId w:val="10"/>
  </w:num>
  <w:num w:numId="13">
    <w:abstractNumId w:val="1"/>
  </w:num>
  <w:num w:numId="14">
    <w:abstractNumId w:val="8"/>
  </w:num>
  <w:num w:numId="15">
    <w:abstractNumId w:val="39"/>
  </w:num>
  <w:num w:numId="16">
    <w:abstractNumId w:val="23"/>
  </w:num>
  <w:num w:numId="17">
    <w:abstractNumId w:val="32"/>
  </w:num>
  <w:num w:numId="18">
    <w:abstractNumId w:val="42"/>
  </w:num>
  <w:num w:numId="19">
    <w:abstractNumId w:val="14"/>
  </w:num>
  <w:num w:numId="20">
    <w:abstractNumId w:val="12"/>
  </w:num>
  <w:num w:numId="21">
    <w:abstractNumId w:val="34"/>
  </w:num>
  <w:num w:numId="22">
    <w:abstractNumId w:val="38"/>
  </w:num>
  <w:num w:numId="23">
    <w:abstractNumId w:val="30"/>
  </w:num>
  <w:num w:numId="24">
    <w:abstractNumId w:val="0"/>
  </w:num>
  <w:num w:numId="25">
    <w:abstractNumId w:val="9"/>
  </w:num>
  <w:num w:numId="26">
    <w:abstractNumId w:val="29"/>
  </w:num>
  <w:num w:numId="27">
    <w:abstractNumId w:val="3"/>
  </w:num>
  <w:num w:numId="28">
    <w:abstractNumId w:val="31"/>
  </w:num>
  <w:num w:numId="29">
    <w:abstractNumId w:val="13"/>
  </w:num>
  <w:num w:numId="30">
    <w:abstractNumId w:val="48"/>
  </w:num>
  <w:num w:numId="31">
    <w:abstractNumId w:val="41"/>
  </w:num>
  <w:num w:numId="32">
    <w:abstractNumId w:val="36"/>
  </w:num>
  <w:num w:numId="33">
    <w:abstractNumId w:val="20"/>
  </w:num>
  <w:num w:numId="34">
    <w:abstractNumId w:val="22"/>
  </w:num>
  <w:num w:numId="35">
    <w:abstractNumId w:val="6"/>
  </w:num>
  <w:num w:numId="36">
    <w:abstractNumId w:val="44"/>
  </w:num>
  <w:num w:numId="37">
    <w:abstractNumId w:val="15"/>
  </w:num>
  <w:num w:numId="38">
    <w:abstractNumId w:val="16"/>
  </w:num>
  <w:num w:numId="39">
    <w:abstractNumId w:val="27"/>
  </w:num>
  <w:num w:numId="40">
    <w:abstractNumId w:val="2"/>
  </w:num>
  <w:num w:numId="41">
    <w:abstractNumId w:val="45"/>
  </w:num>
  <w:num w:numId="42">
    <w:abstractNumId w:val="46"/>
  </w:num>
  <w:num w:numId="43">
    <w:abstractNumId w:val="18"/>
  </w:num>
  <w:num w:numId="44">
    <w:abstractNumId w:val="35"/>
  </w:num>
  <w:num w:numId="45">
    <w:abstractNumId w:val="11"/>
  </w:num>
  <w:num w:numId="46">
    <w:abstractNumId w:val="24"/>
  </w:num>
  <w:num w:numId="47">
    <w:abstractNumId w:val="28"/>
  </w:num>
  <w:num w:numId="48">
    <w:abstractNumId w:val="21"/>
  </w:num>
  <w:num w:numId="49">
    <w:abstractNumId w:val="4"/>
  </w:num>
  <w:num w:numId="50">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496B"/>
    <w:rsid w:val="0000042A"/>
    <w:rsid w:val="0000260C"/>
    <w:rsid w:val="00003F2F"/>
    <w:rsid w:val="000075F0"/>
    <w:rsid w:val="000078D8"/>
    <w:rsid w:val="0001165B"/>
    <w:rsid w:val="000129EB"/>
    <w:rsid w:val="00012D18"/>
    <w:rsid w:val="00012FDA"/>
    <w:rsid w:val="00014242"/>
    <w:rsid w:val="00014D73"/>
    <w:rsid w:val="00014DD2"/>
    <w:rsid w:val="00014E8C"/>
    <w:rsid w:val="00016A25"/>
    <w:rsid w:val="00016A9F"/>
    <w:rsid w:val="00022EAF"/>
    <w:rsid w:val="00027D5A"/>
    <w:rsid w:val="00030001"/>
    <w:rsid w:val="000309A9"/>
    <w:rsid w:val="00031DD7"/>
    <w:rsid w:val="00041576"/>
    <w:rsid w:val="000424E0"/>
    <w:rsid w:val="00043990"/>
    <w:rsid w:val="00044077"/>
    <w:rsid w:val="00044C19"/>
    <w:rsid w:val="00050145"/>
    <w:rsid w:val="000503A3"/>
    <w:rsid w:val="0005387D"/>
    <w:rsid w:val="00054083"/>
    <w:rsid w:val="0005432F"/>
    <w:rsid w:val="00055B8F"/>
    <w:rsid w:val="00060BB2"/>
    <w:rsid w:val="00066ADE"/>
    <w:rsid w:val="00070E3F"/>
    <w:rsid w:val="00071FF7"/>
    <w:rsid w:val="000721D5"/>
    <w:rsid w:val="00072CC6"/>
    <w:rsid w:val="00073A25"/>
    <w:rsid w:val="00081AC3"/>
    <w:rsid w:val="000846F3"/>
    <w:rsid w:val="00087312"/>
    <w:rsid w:val="00087A8B"/>
    <w:rsid w:val="00093AC9"/>
    <w:rsid w:val="00094006"/>
    <w:rsid w:val="000A2F77"/>
    <w:rsid w:val="000A36F2"/>
    <w:rsid w:val="000A4EB9"/>
    <w:rsid w:val="000A7913"/>
    <w:rsid w:val="000B0308"/>
    <w:rsid w:val="000B153E"/>
    <w:rsid w:val="000B2E98"/>
    <w:rsid w:val="000B3656"/>
    <w:rsid w:val="000B483F"/>
    <w:rsid w:val="000B6F67"/>
    <w:rsid w:val="000C262F"/>
    <w:rsid w:val="000C4876"/>
    <w:rsid w:val="000C4DB8"/>
    <w:rsid w:val="000C63A4"/>
    <w:rsid w:val="000C6794"/>
    <w:rsid w:val="000C7107"/>
    <w:rsid w:val="000C7D57"/>
    <w:rsid w:val="000D18F9"/>
    <w:rsid w:val="000D275B"/>
    <w:rsid w:val="000D2B2A"/>
    <w:rsid w:val="000D4797"/>
    <w:rsid w:val="000D5137"/>
    <w:rsid w:val="000D513C"/>
    <w:rsid w:val="000D552C"/>
    <w:rsid w:val="000E0A02"/>
    <w:rsid w:val="000E2190"/>
    <w:rsid w:val="000E2FB5"/>
    <w:rsid w:val="000E3C84"/>
    <w:rsid w:val="000E4AA4"/>
    <w:rsid w:val="000F0673"/>
    <w:rsid w:val="000F35BB"/>
    <w:rsid w:val="000F4FC7"/>
    <w:rsid w:val="001041D3"/>
    <w:rsid w:val="00104BF3"/>
    <w:rsid w:val="00105301"/>
    <w:rsid w:val="001059B0"/>
    <w:rsid w:val="00107502"/>
    <w:rsid w:val="0011053F"/>
    <w:rsid w:val="001143D8"/>
    <w:rsid w:val="00114F61"/>
    <w:rsid w:val="00115D86"/>
    <w:rsid w:val="0012196E"/>
    <w:rsid w:val="0012410D"/>
    <w:rsid w:val="001249A6"/>
    <w:rsid w:val="001249C3"/>
    <w:rsid w:val="00131943"/>
    <w:rsid w:val="00133CD5"/>
    <w:rsid w:val="0013614A"/>
    <w:rsid w:val="00141124"/>
    <w:rsid w:val="00141F48"/>
    <w:rsid w:val="001440CA"/>
    <w:rsid w:val="0014645E"/>
    <w:rsid w:val="001465B4"/>
    <w:rsid w:val="00152F1E"/>
    <w:rsid w:val="00154A27"/>
    <w:rsid w:val="001578CE"/>
    <w:rsid w:val="00160727"/>
    <w:rsid w:val="00160853"/>
    <w:rsid w:val="0016092D"/>
    <w:rsid w:val="00161BA8"/>
    <w:rsid w:val="00161F08"/>
    <w:rsid w:val="00162EAF"/>
    <w:rsid w:val="00165FA7"/>
    <w:rsid w:val="00167AA1"/>
    <w:rsid w:val="00176D1B"/>
    <w:rsid w:val="00177E35"/>
    <w:rsid w:val="001813D3"/>
    <w:rsid w:val="00181410"/>
    <w:rsid w:val="00183327"/>
    <w:rsid w:val="00190B65"/>
    <w:rsid w:val="00192B82"/>
    <w:rsid w:val="001944FF"/>
    <w:rsid w:val="0019459E"/>
    <w:rsid w:val="001953D1"/>
    <w:rsid w:val="001A2821"/>
    <w:rsid w:val="001A428A"/>
    <w:rsid w:val="001A51C5"/>
    <w:rsid w:val="001A6EE9"/>
    <w:rsid w:val="001A789E"/>
    <w:rsid w:val="001A7A3C"/>
    <w:rsid w:val="001C0682"/>
    <w:rsid w:val="001C08EC"/>
    <w:rsid w:val="001C4187"/>
    <w:rsid w:val="001C7B14"/>
    <w:rsid w:val="001D12D4"/>
    <w:rsid w:val="001D2BA3"/>
    <w:rsid w:val="001D3BCB"/>
    <w:rsid w:val="001D44EA"/>
    <w:rsid w:val="001D5173"/>
    <w:rsid w:val="001D6F14"/>
    <w:rsid w:val="001E187F"/>
    <w:rsid w:val="001E1ED6"/>
    <w:rsid w:val="001E25B3"/>
    <w:rsid w:val="001E5193"/>
    <w:rsid w:val="001E56BC"/>
    <w:rsid w:val="001F0306"/>
    <w:rsid w:val="00202AE1"/>
    <w:rsid w:val="002037BF"/>
    <w:rsid w:val="00203D11"/>
    <w:rsid w:val="002061D8"/>
    <w:rsid w:val="002073BD"/>
    <w:rsid w:val="0021684A"/>
    <w:rsid w:val="00216AE6"/>
    <w:rsid w:val="00220E5E"/>
    <w:rsid w:val="002215B8"/>
    <w:rsid w:val="00221787"/>
    <w:rsid w:val="0022233E"/>
    <w:rsid w:val="0022315A"/>
    <w:rsid w:val="0022574D"/>
    <w:rsid w:val="00226A88"/>
    <w:rsid w:val="00227588"/>
    <w:rsid w:val="00227E94"/>
    <w:rsid w:val="00231EB6"/>
    <w:rsid w:val="0023372E"/>
    <w:rsid w:val="00234F7E"/>
    <w:rsid w:val="002364A6"/>
    <w:rsid w:val="00244D3E"/>
    <w:rsid w:val="002548C4"/>
    <w:rsid w:val="002548E0"/>
    <w:rsid w:val="00257D1B"/>
    <w:rsid w:val="0026087E"/>
    <w:rsid w:val="00263F11"/>
    <w:rsid w:val="00266C04"/>
    <w:rsid w:val="00267387"/>
    <w:rsid w:val="002675EB"/>
    <w:rsid w:val="0027071B"/>
    <w:rsid w:val="00275B5C"/>
    <w:rsid w:val="00277E19"/>
    <w:rsid w:val="00280831"/>
    <w:rsid w:val="00280E5B"/>
    <w:rsid w:val="00285A68"/>
    <w:rsid w:val="0029136D"/>
    <w:rsid w:val="002934F8"/>
    <w:rsid w:val="00293DDA"/>
    <w:rsid w:val="00294172"/>
    <w:rsid w:val="002972CD"/>
    <w:rsid w:val="002A3A76"/>
    <w:rsid w:val="002A3BA0"/>
    <w:rsid w:val="002A3CA7"/>
    <w:rsid w:val="002A42BC"/>
    <w:rsid w:val="002A4324"/>
    <w:rsid w:val="002A5459"/>
    <w:rsid w:val="002A6405"/>
    <w:rsid w:val="002B2F5D"/>
    <w:rsid w:val="002C1C07"/>
    <w:rsid w:val="002C279A"/>
    <w:rsid w:val="002D1DD4"/>
    <w:rsid w:val="002E2434"/>
    <w:rsid w:val="002E337F"/>
    <w:rsid w:val="002E3966"/>
    <w:rsid w:val="002E46A0"/>
    <w:rsid w:val="002F0066"/>
    <w:rsid w:val="002F08E1"/>
    <w:rsid w:val="002F09FA"/>
    <w:rsid w:val="002F0BB0"/>
    <w:rsid w:val="002F12F8"/>
    <w:rsid w:val="002F1714"/>
    <w:rsid w:val="002F4A68"/>
    <w:rsid w:val="002F6E16"/>
    <w:rsid w:val="00303DB1"/>
    <w:rsid w:val="00304C0E"/>
    <w:rsid w:val="00305194"/>
    <w:rsid w:val="00316E23"/>
    <w:rsid w:val="00320666"/>
    <w:rsid w:val="00321897"/>
    <w:rsid w:val="00333C1B"/>
    <w:rsid w:val="0033693C"/>
    <w:rsid w:val="00336FE3"/>
    <w:rsid w:val="003402F3"/>
    <w:rsid w:val="00344F28"/>
    <w:rsid w:val="00345B75"/>
    <w:rsid w:val="00346996"/>
    <w:rsid w:val="00350798"/>
    <w:rsid w:val="003514AD"/>
    <w:rsid w:val="003531D6"/>
    <w:rsid w:val="003577CA"/>
    <w:rsid w:val="0036454A"/>
    <w:rsid w:val="00364706"/>
    <w:rsid w:val="0036478D"/>
    <w:rsid w:val="003650E9"/>
    <w:rsid w:val="0037296F"/>
    <w:rsid w:val="00375177"/>
    <w:rsid w:val="00381029"/>
    <w:rsid w:val="0038503E"/>
    <w:rsid w:val="00385C72"/>
    <w:rsid w:val="00385F4E"/>
    <w:rsid w:val="00385FD4"/>
    <w:rsid w:val="003870C9"/>
    <w:rsid w:val="00391DC2"/>
    <w:rsid w:val="00392F73"/>
    <w:rsid w:val="0039388F"/>
    <w:rsid w:val="00394828"/>
    <w:rsid w:val="0039617A"/>
    <w:rsid w:val="0039656A"/>
    <w:rsid w:val="003A0D43"/>
    <w:rsid w:val="003A1E63"/>
    <w:rsid w:val="003A37A3"/>
    <w:rsid w:val="003A7EC3"/>
    <w:rsid w:val="003B013D"/>
    <w:rsid w:val="003B1B95"/>
    <w:rsid w:val="003B1D48"/>
    <w:rsid w:val="003B2768"/>
    <w:rsid w:val="003B3BC1"/>
    <w:rsid w:val="003B4142"/>
    <w:rsid w:val="003B5BF6"/>
    <w:rsid w:val="003B7F88"/>
    <w:rsid w:val="003C12CC"/>
    <w:rsid w:val="003C595C"/>
    <w:rsid w:val="003C73BC"/>
    <w:rsid w:val="003D128B"/>
    <w:rsid w:val="003D1576"/>
    <w:rsid w:val="003D1A59"/>
    <w:rsid w:val="003D1D3D"/>
    <w:rsid w:val="003D2C1C"/>
    <w:rsid w:val="003D496B"/>
    <w:rsid w:val="003D533B"/>
    <w:rsid w:val="003D683E"/>
    <w:rsid w:val="003E1792"/>
    <w:rsid w:val="003E3C22"/>
    <w:rsid w:val="003E58F9"/>
    <w:rsid w:val="003E6B6D"/>
    <w:rsid w:val="003E732C"/>
    <w:rsid w:val="003E7784"/>
    <w:rsid w:val="003E7AA9"/>
    <w:rsid w:val="003F2DA5"/>
    <w:rsid w:val="003F301D"/>
    <w:rsid w:val="003F36FD"/>
    <w:rsid w:val="003F433F"/>
    <w:rsid w:val="003F4663"/>
    <w:rsid w:val="003F4CF2"/>
    <w:rsid w:val="003F6C04"/>
    <w:rsid w:val="004007DA"/>
    <w:rsid w:val="004048A4"/>
    <w:rsid w:val="004072B9"/>
    <w:rsid w:val="00413520"/>
    <w:rsid w:val="0041531D"/>
    <w:rsid w:val="00415C92"/>
    <w:rsid w:val="00423DAB"/>
    <w:rsid w:val="0042512C"/>
    <w:rsid w:val="0042529C"/>
    <w:rsid w:val="0042570B"/>
    <w:rsid w:val="00425A03"/>
    <w:rsid w:val="00427E97"/>
    <w:rsid w:val="00430D62"/>
    <w:rsid w:val="00431F86"/>
    <w:rsid w:val="004411BB"/>
    <w:rsid w:val="004414FF"/>
    <w:rsid w:val="004431B1"/>
    <w:rsid w:val="00444197"/>
    <w:rsid w:val="00447A1F"/>
    <w:rsid w:val="004505D8"/>
    <w:rsid w:val="004576A4"/>
    <w:rsid w:val="00460375"/>
    <w:rsid w:val="00465C17"/>
    <w:rsid w:val="00466439"/>
    <w:rsid w:val="00466D68"/>
    <w:rsid w:val="00467358"/>
    <w:rsid w:val="0047001F"/>
    <w:rsid w:val="0047062C"/>
    <w:rsid w:val="004715CB"/>
    <w:rsid w:val="00472673"/>
    <w:rsid w:val="00473C78"/>
    <w:rsid w:val="00484F87"/>
    <w:rsid w:val="00484F99"/>
    <w:rsid w:val="004972AC"/>
    <w:rsid w:val="00497788"/>
    <w:rsid w:val="004A1C5F"/>
    <w:rsid w:val="004A1D4B"/>
    <w:rsid w:val="004A46BC"/>
    <w:rsid w:val="004A6056"/>
    <w:rsid w:val="004C3B64"/>
    <w:rsid w:val="004C3CD8"/>
    <w:rsid w:val="004C3F95"/>
    <w:rsid w:val="004C603A"/>
    <w:rsid w:val="004C780A"/>
    <w:rsid w:val="004D26BF"/>
    <w:rsid w:val="004D52E3"/>
    <w:rsid w:val="004D624D"/>
    <w:rsid w:val="004E43A7"/>
    <w:rsid w:val="004E5998"/>
    <w:rsid w:val="004E5DB9"/>
    <w:rsid w:val="004E7CD1"/>
    <w:rsid w:val="004F36E7"/>
    <w:rsid w:val="004F590C"/>
    <w:rsid w:val="004F657A"/>
    <w:rsid w:val="004F6E68"/>
    <w:rsid w:val="004F7F2C"/>
    <w:rsid w:val="005040C5"/>
    <w:rsid w:val="00506B49"/>
    <w:rsid w:val="00506CB7"/>
    <w:rsid w:val="005070FF"/>
    <w:rsid w:val="005071FF"/>
    <w:rsid w:val="00507735"/>
    <w:rsid w:val="005104D3"/>
    <w:rsid w:val="005122E4"/>
    <w:rsid w:val="00512673"/>
    <w:rsid w:val="005128D5"/>
    <w:rsid w:val="00517A10"/>
    <w:rsid w:val="0052188A"/>
    <w:rsid w:val="00522233"/>
    <w:rsid w:val="00523F9E"/>
    <w:rsid w:val="00524B5C"/>
    <w:rsid w:val="00527637"/>
    <w:rsid w:val="00530DC0"/>
    <w:rsid w:val="005333D9"/>
    <w:rsid w:val="005335E5"/>
    <w:rsid w:val="00537032"/>
    <w:rsid w:val="00537E94"/>
    <w:rsid w:val="005420C2"/>
    <w:rsid w:val="005431CE"/>
    <w:rsid w:val="0054752C"/>
    <w:rsid w:val="00550A43"/>
    <w:rsid w:val="00552655"/>
    <w:rsid w:val="00553917"/>
    <w:rsid w:val="005564B9"/>
    <w:rsid w:val="005603E4"/>
    <w:rsid w:val="00560649"/>
    <w:rsid w:val="0056272C"/>
    <w:rsid w:val="00563DB8"/>
    <w:rsid w:val="00563F4D"/>
    <w:rsid w:val="00570E04"/>
    <w:rsid w:val="00573E69"/>
    <w:rsid w:val="00575D02"/>
    <w:rsid w:val="00581B2C"/>
    <w:rsid w:val="00583B1F"/>
    <w:rsid w:val="00585048"/>
    <w:rsid w:val="005863D2"/>
    <w:rsid w:val="005902D1"/>
    <w:rsid w:val="0059118D"/>
    <w:rsid w:val="00591584"/>
    <w:rsid w:val="005918D8"/>
    <w:rsid w:val="00591F9B"/>
    <w:rsid w:val="00594B45"/>
    <w:rsid w:val="00596974"/>
    <w:rsid w:val="00596B5C"/>
    <w:rsid w:val="00596EB4"/>
    <w:rsid w:val="005A7141"/>
    <w:rsid w:val="005B02DE"/>
    <w:rsid w:val="005B2293"/>
    <w:rsid w:val="005B4E24"/>
    <w:rsid w:val="005C5F3B"/>
    <w:rsid w:val="005C7206"/>
    <w:rsid w:val="005D4BAC"/>
    <w:rsid w:val="005E1737"/>
    <w:rsid w:val="005E26CB"/>
    <w:rsid w:val="005E4CA9"/>
    <w:rsid w:val="005E6318"/>
    <w:rsid w:val="005F0229"/>
    <w:rsid w:val="005F49F1"/>
    <w:rsid w:val="005F4F81"/>
    <w:rsid w:val="005F7D36"/>
    <w:rsid w:val="00602826"/>
    <w:rsid w:val="00602854"/>
    <w:rsid w:val="006036BF"/>
    <w:rsid w:val="006038CA"/>
    <w:rsid w:val="00604A4D"/>
    <w:rsid w:val="0060718C"/>
    <w:rsid w:val="006122E0"/>
    <w:rsid w:val="006129C2"/>
    <w:rsid w:val="00613D29"/>
    <w:rsid w:val="00614865"/>
    <w:rsid w:val="006150CB"/>
    <w:rsid w:val="006165EC"/>
    <w:rsid w:val="00620801"/>
    <w:rsid w:val="0062262C"/>
    <w:rsid w:val="00624045"/>
    <w:rsid w:val="00627C9E"/>
    <w:rsid w:val="006325EA"/>
    <w:rsid w:val="00634743"/>
    <w:rsid w:val="00634BFA"/>
    <w:rsid w:val="00635873"/>
    <w:rsid w:val="00636626"/>
    <w:rsid w:val="00640699"/>
    <w:rsid w:val="006460D9"/>
    <w:rsid w:val="00647A73"/>
    <w:rsid w:val="00647D4C"/>
    <w:rsid w:val="0065566C"/>
    <w:rsid w:val="00657D44"/>
    <w:rsid w:val="006601AA"/>
    <w:rsid w:val="00662E5E"/>
    <w:rsid w:val="00671054"/>
    <w:rsid w:val="00671CF4"/>
    <w:rsid w:val="00671FA7"/>
    <w:rsid w:val="00672A82"/>
    <w:rsid w:val="00677FCC"/>
    <w:rsid w:val="00681E35"/>
    <w:rsid w:val="00683466"/>
    <w:rsid w:val="00684A0D"/>
    <w:rsid w:val="00685274"/>
    <w:rsid w:val="00686ABE"/>
    <w:rsid w:val="0068765F"/>
    <w:rsid w:val="00687A9D"/>
    <w:rsid w:val="0069585D"/>
    <w:rsid w:val="00696956"/>
    <w:rsid w:val="006A0025"/>
    <w:rsid w:val="006A107C"/>
    <w:rsid w:val="006A1967"/>
    <w:rsid w:val="006A41C8"/>
    <w:rsid w:val="006A473B"/>
    <w:rsid w:val="006B566A"/>
    <w:rsid w:val="006B79CF"/>
    <w:rsid w:val="006C268D"/>
    <w:rsid w:val="006C505E"/>
    <w:rsid w:val="006D494C"/>
    <w:rsid w:val="006D550A"/>
    <w:rsid w:val="006D6ACB"/>
    <w:rsid w:val="006E04FD"/>
    <w:rsid w:val="006E14E0"/>
    <w:rsid w:val="006E187F"/>
    <w:rsid w:val="006E2C36"/>
    <w:rsid w:val="006E2CFA"/>
    <w:rsid w:val="006E400C"/>
    <w:rsid w:val="006E4650"/>
    <w:rsid w:val="006F197E"/>
    <w:rsid w:val="006F1A6D"/>
    <w:rsid w:val="006F2F2A"/>
    <w:rsid w:val="006F662A"/>
    <w:rsid w:val="006F7923"/>
    <w:rsid w:val="00707E0B"/>
    <w:rsid w:val="00713673"/>
    <w:rsid w:val="00715535"/>
    <w:rsid w:val="0072023C"/>
    <w:rsid w:val="007205DD"/>
    <w:rsid w:val="00721364"/>
    <w:rsid w:val="00723C79"/>
    <w:rsid w:val="007261A7"/>
    <w:rsid w:val="0073027F"/>
    <w:rsid w:val="00731AB3"/>
    <w:rsid w:val="00731ADD"/>
    <w:rsid w:val="00734284"/>
    <w:rsid w:val="00734CB9"/>
    <w:rsid w:val="007404A5"/>
    <w:rsid w:val="00740D2E"/>
    <w:rsid w:val="007417D5"/>
    <w:rsid w:val="00741967"/>
    <w:rsid w:val="0074263B"/>
    <w:rsid w:val="00744B4D"/>
    <w:rsid w:val="00753F63"/>
    <w:rsid w:val="00754F18"/>
    <w:rsid w:val="0075591D"/>
    <w:rsid w:val="0075644B"/>
    <w:rsid w:val="0075724F"/>
    <w:rsid w:val="007617AF"/>
    <w:rsid w:val="00762493"/>
    <w:rsid w:val="0076699E"/>
    <w:rsid w:val="00767384"/>
    <w:rsid w:val="00771E01"/>
    <w:rsid w:val="00772EF2"/>
    <w:rsid w:val="007740F7"/>
    <w:rsid w:val="0077457D"/>
    <w:rsid w:val="00774EB6"/>
    <w:rsid w:val="007751F0"/>
    <w:rsid w:val="007754D6"/>
    <w:rsid w:val="0077607E"/>
    <w:rsid w:val="00780A8F"/>
    <w:rsid w:val="007829A7"/>
    <w:rsid w:val="00784F97"/>
    <w:rsid w:val="00786DB3"/>
    <w:rsid w:val="00787F2F"/>
    <w:rsid w:val="00792F59"/>
    <w:rsid w:val="00794EED"/>
    <w:rsid w:val="00796640"/>
    <w:rsid w:val="007A2B68"/>
    <w:rsid w:val="007A2E44"/>
    <w:rsid w:val="007A6449"/>
    <w:rsid w:val="007A64AE"/>
    <w:rsid w:val="007B17F4"/>
    <w:rsid w:val="007B2BB1"/>
    <w:rsid w:val="007B4426"/>
    <w:rsid w:val="007C0283"/>
    <w:rsid w:val="007C0C03"/>
    <w:rsid w:val="007C14A3"/>
    <w:rsid w:val="007C38FF"/>
    <w:rsid w:val="007C48C6"/>
    <w:rsid w:val="007C7070"/>
    <w:rsid w:val="007C7253"/>
    <w:rsid w:val="007C735D"/>
    <w:rsid w:val="007D0A72"/>
    <w:rsid w:val="007D17F3"/>
    <w:rsid w:val="007D3EAC"/>
    <w:rsid w:val="007D4277"/>
    <w:rsid w:val="007E3545"/>
    <w:rsid w:val="007E4CF5"/>
    <w:rsid w:val="007F03F8"/>
    <w:rsid w:val="007F3DE2"/>
    <w:rsid w:val="007F460A"/>
    <w:rsid w:val="007F560B"/>
    <w:rsid w:val="008003E7"/>
    <w:rsid w:val="008011F4"/>
    <w:rsid w:val="00801A5A"/>
    <w:rsid w:val="00801B48"/>
    <w:rsid w:val="00803B04"/>
    <w:rsid w:val="00805BC2"/>
    <w:rsid w:val="00810A4E"/>
    <w:rsid w:val="008122AD"/>
    <w:rsid w:val="008132AA"/>
    <w:rsid w:val="008132E9"/>
    <w:rsid w:val="00815CF7"/>
    <w:rsid w:val="00816DE5"/>
    <w:rsid w:val="008170BC"/>
    <w:rsid w:val="00825EBD"/>
    <w:rsid w:val="00826892"/>
    <w:rsid w:val="00827431"/>
    <w:rsid w:val="00827AED"/>
    <w:rsid w:val="00834282"/>
    <w:rsid w:val="00834A09"/>
    <w:rsid w:val="008351B0"/>
    <w:rsid w:val="00835518"/>
    <w:rsid w:val="008428B2"/>
    <w:rsid w:val="008437EF"/>
    <w:rsid w:val="008441A9"/>
    <w:rsid w:val="008510DE"/>
    <w:rsid w:val="00853B41"/>
    <w:rsid w:val="0085425C"/>
    <w:rsid w:val="0085602B"/>
    <w:rsid w:val="00857F27"/>
    <w:rsid w:val="008621AA"/>
    <w:rsid w:val="0086296E"/>
    <w:rsid w:val="00862C35"/>
    <w:rsid w:val="00864E36"/>
    <w:rsid w:val="008661A0"/>
    <w:rsid w:val="008710FC"/>
    <w:rsid w:val="008721C2"/>
    <w:rsid w:val="00872224"/>
    <w:rsid w:val="008731D3"/>
    <w:rsid w:val="0087440A"/>
    <w:rsid w:val="00874D00"/>
    <w:rsid w:val="0087671B"/>
    <w:rsid w:val="008769AB"/>
    <w:rsid w:val="0088282F"/>
    <w:rsid w:val="00891778"/>
    <w:rsid w:val="00893B3F"/>
    <w:rsid w:val="00893D2A"/>
    <w:rsid w:val="008A35B3"/>
    <w:rsid w:val="008A3E18"/>
    <w:rsid w:val="008A448A"/>
    <w:rsid w:val="008A4A76"/>
    <w:rsid w:val="008A7680"/>
    <w:rsid w:val="008B1A12"/>
    <w:rsid w:val="008B4175"/>
    <w:rsid w:val="008B508E"/>
    <w:rsid w:val="008B6E74"/>
    <w:rsid w:val="008B7D2E"/>
    <w:rsid w:val="008C3399"/>
    <w:rsid w:val="008C3FD7"/>
    <w:rsid w:val="008D0726"/>
    <w:rsid w:val="008D567E"/>
    <w:rsid w:val="008D5AC7"/>
    <w:rsid w:val="008D71C9"/>
    <w:rsid w:val="008E1618"/>
    <w:rsid w:val="008E4771"/>
    <w:rsid w:val="008E7F51"/>
    <w:rsid w:val="008F03EF"/>
    <w:rsid w:val="008F08A6"/>
    <w:rsid w:val="008F3043"/>
    <w:rsid w:val="008F354C"/>
    <w:rsid w:val="008F46F8"/>
    <w:rsid w:val="008F4B72"/>
    <w:rsid w:val="008F5B93"/>
    <w:rsid w:val="008F7F19"/>
    <w:rsid w:val="00900740"/>
    <w:rsid w:val="009043AC"/>
    <w:rsid w:val="00905911"/>
    <w:rsid w:val="00905DB7"/>
    <w:rsid w:val="00906D27"/>
    <w:rsid w:val="00912310"/>
    <w:rsid w:val="00912FEB"/>
    <w:rsid w:val="00915A71"/>
    <w:rsid w:val="00915ACC"/>
    <w:rsid w:val="00915D37"/>
    <w:rsid w:val="00925188"/>
    <w:rsid w:val="0092675F"/>
    <w:rsid w:val="00930560"/>
    <w:rsid w:val="0093295D"/>
    <w:rsid w:val="00934264"/>
    <w:rsid w:val="00936CED"/>
    <w:rsid w:val="00940EF9"/>
    <w:rsid w:val="00941D3E"/>
    <w:rsid w:val="0094558B"/>
    <w:rsid w:val="00946255"/>
    <w:rsid w:val="009513B5"/>
    <w:rsid w:val="0095555E"/>
    <w:rsid w:val="009616BD"/>
    <w:rsid w:val="009634A4"/>
    <w:rsid w:val="00964089"/>
    <w:rsid w:val="00964CF0"/>
    <w:rsid w:val="0097174E"/>
    <w:rsid w:val="00972C29"/>
    <w:rsid w:val="009752C2"/>
    <w:rsid w:val="00975CC1"/>
    <w:rsid w:val="00977B42"/>
    <w:rsid w:val="00980460"/>
    <w:rsid w:val="0098435A"/>
    <w:rsid w:val="00986501"/>
    <w:rsid w:val="00986E2F"/>
    <w:rsid w:val="00987B74"/>
    <w:rsid w:val="00991D33"/>
    <w:rsid w:val="00992A8E"/>
    <w:rsid w:val="00993EFF"/>
    <w:rsid w:val="009970A2"/>
    <w:rsid w:val="009A02C5"/>
    <w:rsid w:val="009A0FD5"/>
    <w:rsid w:val="009A27F6"/>
    <w:rsid w:val="009A32FD"/>
    <w:rsid w:val="009A6FD2"/>
    <w:rsid w:val="009A79D7"/>
    <w:rsid w:val="009B0FE5"/>
    <w:rsid w:val="009B1B72"/>
    <w:rsid w:val="009B33C1"/>
    <w:rsid w:val="009B4D5C"/>
    <w:rsid w:val="009B5FF2"/>
    <w:rsid w:val="009B7925"/>
    <w:rsid w:val="009C3A1D"/>
    <w:rsid w:val="009D10E7"/>
    <w:rsid w:val="009D450A"/>
    <w:rsid w:val="009D77FF"/>
    <w:rsid w:val="009D7ED6"/>
    <w:rsid w:val="009E0A9C"/>
    <w:rsid w:val="009E0EB1"/>
    <w:rsid w:val="009E4559"/>
    <w:rsid w:val="009F4D8D"/>
    <w:rsid w:val="009F6D74"/>
    <w:rsid w:val="009F7196"/>
    <w:rsid w:val="00A0353F"/>
    <w:rsid w:val="00A03D4E"/>
    <w:rsid w:val="00A03E27"/>
    <w:rsid w:val="00A04B45"/>
    <w:rsid w:val="00A0520B"/>
    <w:rsid w:val="00A05C77"/>
    <w:rsid w:val="00A1112C"/>
    <w:rsid w:val="00A14946"/>
    <w:rsid w:val="00A15160"/>
    <w:rsid w:val="00A15E67"/>
    <w:rsid w:val="00A2175F"/>
    <w:rsid w:val="00A22198"/>
    <w:rsid w:val="00A303EF"/>
    <w:rsid w:val="00A34851"/>
    <w:rsid w:val="00A37E8D"/>
    <w:rsid w:val="00A42F53"/>
    <w:rsid w:val="00A43A2D"/>
    <w:rsid w:val="00A43A79"/>
    <w:rsid w:val="00A51C64"/>
    <w:rsid w:val="00A56A3C"/>
    <w:rsid w:val="00A659DB"/>
    <w:rsid w:val="00A6702B"/>
    <w:rsid w:val="00A711AD"/>
    <w:rsid w:val="00A74109"/>
    <w:rsid w:val="00A7523A"/>
    <w:rsid w:val="00A75378"/>
    <w:rsid w:val="00A75611"/>
    <w:rsid w:val="00A76575"/>
    <w:rsid w:val="00A80CF8"/>
    <w:rsid w:val="00A81A9D"/>
    <w:rsid w:val="00A81F50"/>
    <w:rsid w:val="00A821A4"/>
    <w:rsid w:val="00A8267A"/>
    <w:rsid w:val="00A84F5A"/>
    <w:rsid w:val="00A8547A"/>
    <w:rsid w:val="00A854ED"/>
    <w:rsid w:val="00A87DD2"/>
    <w:rsid w:val="00A90C84"/>
    <w:rsid w:val="00A90C97"/>
    <w:rsid w:val="00A91532"/>
    <w:rsid w:val="00A93242"/>
    <w:rsid w:val="00A95A67"/>
    <w:rsid w:val="00AA175F"/>
    <w:rsid w:val="00AA1A34"/>
    <w:rsid w:val="00AA22F7"/>
    <w:rsid w:val="00AA3D83"/>
    <w:rsid w:val="00AA5B79"/>
    <w:rsid w:val="00AA6BBB"/>
    <w:rsid w:val="00AB07E5"/>
    <w:rsid w:val="00AB09D8"/>
    <w:rsid w:val="00AB12C7"/>
    <w:rsid w:val="00AB20CB"/>
    <w:rsid w:val="00AB25A8"/>
    <w:rsid w:val="00AB4EA4"/>
    <w:rsid w:val="00AB56FB"/>
    <w:rsid w:val="00AC04EB"/>
    <w:rsid w:val="00AC2E72"/>
    <w:rsid w:val="00AC4829"/>
    <w:rsid w:val="00AC5438"/>
    <w:rsid w:val="00AC5600"/>
    <w:rsid w:val="00AD585C"/>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4D16"/>
    <w:rsid w:val="00B04D52"/>
    <w:rsid w:val="00B05C64"/>
    <w:rsid w:val="00B07A59"/>
    <w:rsid w:val="00B11554"/>
    <w:rsid w:val="00B12455"/>
    <w:rsid w:val="00B1286F"/>
    <w:rsid w:val="00B155BC"/>
    <w:rsid w:val="00B17602"/>
    <w:rsid w:val="00B2483D"/>
    <w:rsid w:val="00B24C61"/>
    <w:rsid w:val="00B273D5"/>
    <w:rsid w:val="00B3045D"/>
    <w:rsid w:val="00B30ED1"/>
    <w:rsid w:val="00B316A4"/>
    <w:rsid w:val="00B33E34"/>
    <w:rsid w:val="00B35BD0"/>
    <w:rsid w:val="00B413F1"/>
    <w:rsid w:val="00B41E7D"/>
    <w:rsid w:val="00B436F3"/>
    <w:rsid w:val="00B44623"/>
    <w:rsid w:val="00B572F8"/>
    <w:rsid w:val="00B603EB"/>
    <w:rsid w:val="00B61C71"/>
    <w:rsid w:val="00B704A8"/>
    <w:rsid w:val="00B7154A"/>
    <w:rsid w:val="00B71943"/>
    <w:rsid w:val="00B71CC1"/>
    <w:rsid w:val="00B71EA3"/>
    <w:rsid w:val="00B74A02"/>
    <w:rsid w:val="00B75633"/>
    <w:rsid w:val="00B8150F"/>
    <w:rsid w:val="00B83ABF"/>
    <w:rsid w:val="00B859FA"/>
    <w:rsid w:val="00B86614"/>
    <w:rsid w:val="00B86BF7"/>
    <w:rsid w:val="00B86E36"/>
    <w:rsid w:val="00B870C8"/>
    <w:rsid w:val="00B90B64"/>
    <w:rsid w:val="00B9169A"/>
    <w:rsid w:val="00B93028"/>
    <w:rsid w:val="00B94CEC"/>
    <w:rsid w:val="00B96438"/>
    <w:rsid w:val="00BA14A4"/>
    <w:rsid w:val="00BA6291"/>
    <w:rsid w:val="00BB09AA"/>
    <w:rsid w:val="00BB2398"/>
    <w:rsid w:val="00BB268E"/>
    <w:rsid w:val="00BB2E0C"/>
    <w:rsid w:val="00BC3A54"/>
    <w:rsid w:val="00BC7363"/>
    <w:rsid w:val="00BC7864"/>
    <w:rsid w:val="00BD0EE6"/>
    <w:rsid w:val="00BD2EBB"/>
    <w:rsid w:val="00BD5273"/>
    <w:rsid w:val="00BD685B"/>
    <w:rsid w:val="00BE050C"/>
    <w:rsid w:val="00BE0FBC"/>
    <w:rsid w:val="00BE3A65"/>
    <w:rsid w:val="00BE7EA9"/>
    <w:rsid w:val="00BF2957"/>
    <w:rsid w:val="00BF6A08"/>
    <w:rsid w:val="00BF6AF4"/>
    <w:rsid w:val="00C104FA"/>
    <w:rsid w:val="00C12461"/>
    <w:rsid w:val="00C248D5"/>
    <w:rsid w:val="00C305C7"/>
    <w:rsid w:val="00C30BA5"/>
    <w:rsid w:val="00C313B2"/>
    <w:rsid w:val="00C33441"/>
    <w:rsid w:val="00C36EDD"/>
    <w:rsid w:val="00C41987"/>
    <w:rsid w:val="00C41996"/>
    <w:rsid w:val="00C4224C"/>
    <w:rsid w:val="00C45873"/>
    <w:rsid w:val="00C45D36"/>
    <w:rsid w:val="00C500C3"/>
    <w:rsid w:val="00C53A70"/>
    <w:rsid w:val="00C53CA0"/>
    <w:rsid w:val="00C56657"/>
    <w:rsid w:val="00C57BA4"/>
    <w:rsid w:val="00C62B66"/>
    <w:rsid w:val="00C66525"/>
    <w:rsid w:val="00C6741F"/>
    <w:rsid w:val="00C67B29"/>
    <w:rsid w:val="00C75A2E"/>
    <w:rsid w:val="00C76E27"/>
    <w:rsid w:val="00C803F6"/>
    <w:rsid w:val="00C80A40"/>
    <w:rsid w:val="00C81617"/>
    <w:rsid w:val="00C8216F"/>
    <w:rsid w:val="00C82C2D"/>
    <w:rsid w:val="00C860F5"/>
    <w:rsid w:val="00C918C1"/>
    <w:rsid w:val="00C945E4"/>
    <w:rsid w:val="00C9565D"/>
    <w:rsid w:val="00C9588B"/>
    <w:rsid w:val="00CA0F3D"/>
    <w:rsid w:val="00CA5A63"/>
    <w:rsid w:val="00CA68BC"/>
    <w:rsid w:val="00CB3500"/>
    <w:rsid w:val="00CB391C"/>
    <w:rsid w:val="00CB4DDF"/>
    <w:rsid w:val="00CB4F4E"/>
    <w:rsid w:val="00CB78CA"/>
    <w:rsid w:val="00CC3EE2"/>
    <w:rsid w:val="00CC41B9"/>
    <w:rsid w:val="00CC5623"/>
    <w:rsid w:val="00CC65EA"/>
    <w:rsid w:val="00CD2A3C"/>
    <w:rsid w:val="00CE669C"/>
    <w:rsid w:val="00CE699E"/>
    <w:rsid w:val="00CF0F15"/>
    <w:rsid w:val="00CF2A2E"/>
    <w:rsid w:val="00CF40D0"/>
    <w:rsid w:val="00CF44B5"/>
    <w:rsid w:val="00CF5273"/>
    <w:rsid w:val="00CF6A52"/>
    <w:rsid w:val="00CF6AB7"/>
    <w:rsid w:val="00CF6C36"/>
    <w:rsid w:val="00D01383"/>
    <w:rsid w:val="00D01689"/>
    <w:rsid w:val="00D0198B"/>
    <w:rsid w:val="00D02436"/>
    <w:rsid w:val="00D07C7F"/>
    <w:rsid w:val="00D2617C"/>
    <w:rsid w:val="00D278C9"/>
    <w:rsid w:val="00D3476D"/>
    <w:rsid w:val="00D35A67"/>
    <w:rsid w:val="00D35D1C"/>
    <w:rsid w:val="00D405A4"/>
    <w:rsid w:val="00D417E2"/>
    <w:rsid w:val="00D42168"/>
    <w:rsid w:val="00D42684"/>
    <w:rsid w:val="00D47D5C"/>
    <w:rsid w:val="00D50D59"/>
    <w:rsid w:val="00D52B28"/>
    <w:rsid w:val="00D52F60"/>
    <w:rsid w:val="00D54A26"/>
    <w:rsid w:val="00D5798F"/>
    <w:rsid w:val="00D62BF5"/>
    <w:rsid w:val="00D6377A"/>
    <w:rsid w:val="00D63A44"/>
    <w:rsid w:val="00D6740F"/>
    <w:rsid w:val="00D70844"/>
    <w:rsid w:val="00D75B99"/>
    <w:rsid w:val="00D7602E"/>
    <w:rsid w:val="00D763E5"/>
    <w:rsid w:val="00D8275B"/>
    <w:rsid w:val="00D84EF1"/>
    <w:rsid w:val="00D84F5C"/>
    <w:rsid w:val="00D85529"/>
    <w:rsid w:val="00D863D8"/>
    <w:rsid w:val="00D91953"/>
    <w:rsid w:val="00D919A0"/>
    <w:rsid w:val="00D92AE7"/>
    <w:rsid w:val="00D93379"/>
    <w:rsid w:val="00D93662"/>
    <w:rsid w:val="00D958AB"/>
    <w:rsid w:val="00D963D5"/>
    <w:rsid w:val="00D979BC"/>
    <w:rsid w:val="00DA0BD8"/>
    <w:rsid w:val="00DA3117"/>
    <w:rsid w:val="00DA5AF8"/>
    <w:rsid w:val="00DA7F71"/>
    <w:rsid w:val="00DB0C84"/>
    <w:rsid w:val="00DB2A52"/>
    <w:rsid w:val="00DB5445"/>
    <w:rsid w:val="00DB6962"/>
    <w:rsid w:val="00DC3414"/>
    <w:rsid w:val="00DD11CE"/>
    <w:rsid w:val="00DD1C19"/>
    <w:rsid w:val="00DD2C10"/>
    <w:rsid w:val="00DD4D61"/>
    <w:rsid w:val="00DD5CA8"/>
    <w:rsid w:val="00DD5F58"/>
    <w:rsid w:val="00DD759E"/>
    <w:rsid w:val="00DE0BC4"/>
    <w:rsid w:val="00DE3A80"/>
    <w:rsid w:val="00DE3CB2"/>
    <w:rsid w:val="00DE6BA2"/>
    <w:rsid w:val="00DF2BDA"/>
    <w:rsid w:val="00DF3266"/>
    <w:rsid w:val="00DF3BD5"/>
    <w:rsid w:val="00DF3F7F"/>
    <w:rsid w:val="00DF4B3F"/>
    <w:rsid w:val="00E05338"/>
    <w:rsid w:val="00E057EE"/>
    <w:rsid w:val="00E063B5"/>
    <w:rsid w:val="00E11E0A"/>
    <w:rsid w:val="00E12696"/>
    <w:rsid w:val="00E14EC1"/>
    <w:rsid w:val="00E1653C"/>
    <w:rsid w:val="00E17171"/>
    <w:rsid w:val="00E209FB"/>
    <w:rsid w:val="00E20B6C"/>
    <w:rsid w:val="00E227A0"/>
    <w:rsid w:val="00E3099F"/>
    <w:rsid w:val="00E338F6"/>
    <w:rsid w:val="00E34E8D"/>
    <w:rsid w:val="00E43C15"/>
    <w:rsid w:val="00E440B7"/>
    <w:rsid w:val="00E44273"/>
    <w:rsid w:val="00E4685F"/>
    <w:rsid w:val="00E51FB9"/>
    <w:rsid w:val="00E52DD1"/>
    <w:rsid w:val="00E55152"/>
    <w:rsid w:val="00E61B24"/>
    <w:rsid w:val="00E6284B"/>
    <w:rsid w:val="00E70041"/>
    <w:rsid w:val="00E75A0E"/>
    <w:rsid w:val="00E769F4"/>
    <w:rsid w:val="00E77DF3"/>
    <w:rsid w:val="00E82626"/>
    <w:rsid w:val="00E843D1"/>
    <w:rsid w:val="00E8625C"/>
    <w:rsid w:val="00E91F8A"/>
    <w:rsid w:val="00E920E1"/>
    <w:rsid w:val="00E954D6"/>
    <w:rsid w:val="00E954FE"/>
    <w:rsid w:val="00E96A0D"/>
    <w:rsid w:val="00E9718E"/>
    <w:rsid w:val="00EA1E0E"/>
    <w:rsid w:val="00EA2686"/>
    <w:rsid w:val="00EA426B"/>
    <w:rsid w:val="00EA7DA8"/>
    <w:rsid w:val="00EB2362"/>
    <w:rsid w:val="00EB5AA3"/>
    <w:rsid w:val="00EB70E9"/>
    <w:rsid w:val="00EB7106"/>
    <w:rsid w:val="00EB7B1F"/>
    <w:rsid w:val="00EC1B96"/>
    <w:rsid w:val="00EC2322"/>
    <w:rsid w:val="00EC2B84"/>
    <w:rsid w:val="00EC3248"/>
    <w:rsid w:val="00EC5223"/>
    <w:rsid w:val="00ED05B3"/>
    <w:rsid w:val="00ED306D"/>
    <w:rsid w:val="00ED432F"/>
    <w:rsid w:val="00ED4481"/>
    <w:rsid w:val="00ED4E2C"/>
    <w:rsid w:val="00ED6C6F"/>
    <w:rsid w:val="00EE2FB4"/>
    <w:rsid w:val="00EE3867"/>
    <w:rsid w:val="00EE44C1"/>
    <w:rsid w:val="00EE4F13"/>
    <w:rsid w:val="00EE5C40"/>
    <w:rsid w:val="00EF0864"/>
    <w:rsid w:val="00EF2DFE"/>
    <w:rsid w:val="00EF3F50"/>
    <w:rsid w:val="00EF5818"/>
    <w:rsid w:val="00EF6B04"/>
    <w:rsid w:val="00F074C6"/>
    <w:rsid w:val="00F1213F"/>
    <w:rsid w:val="00F12F91"/>
    <w:rsid w:val="00F14826"/>
    <w:rsid w:val="00F20A07"/>
    <w:rsid w:val="00F22E46"/>
    <w:rsid w:val="00F232C4"/>
    <w:rsid w:val="00F240A8"/>
    <w:rsid w:val="00F243BF"/>
    <w:rsid w:val="00F24D4F"/>
    <w:rsid w:val="00F279BF"/>
    <w:rsid w:val="00F32193"/>
    <w:rsid w:val="00F3305C"/>
    <w:rsid w:val="00F34DA8"/>
    <w:rsid w:val="00F3595C"/>
    <w:rsid w:val="00F36F64"/>
    <w:rsid w:val="00F4073E"/>
    <w:rsid w:val="00F41C14"/>
    <w:rsid w:val="00F42054"/>
    <w:rsid w:val="00F43B6D"/>
    <w:rsid w:val="00F47A3F"/>
    <w:rsid w:val="00F55476"/>
    <w:rsid w:val="00F573BD"/>
    <w:rsid w:val="00F57898"/>
    <w:rsid w:val="00F6285B"/>
    <w:rsid w:val="00F635FB"/>
    <w:rsid w:val="00F6507A"/>
    <w:rsid w:val="00F66EFE"/>
    <w:rsid w:val="00F67C6C"/>
    <w:rsid w:val="00F727AC"/>
    <w:rsid w:val="00F72A67"/>
    <w:rsid w:val="00F80670"/>
    <w:rsid w:val="00F812EA"/>
    <w:rsid w:val="00F81556"/>
    <w:rsid w:val="00F82AEC"/>
    <w:rsid w:val="00F909D5"/>
    <w:rsid w:val="00F90F72"/>
    <w:rsid w:val="00F941E8"/>
    <w:rsid w:val="00F942BD"/>
    <w:rsid w:val="00F97AB7"/>
    <w:rsid w:val="00FA0527"/>
    <w:rsid w:val="00FA2DC5"/>
    <w:rsid w:val="00FA5521"/>
    <w:rsid w:val="00FA79AC"/>
    <w:rsid w:val="00FB7CE1"/>
    <w:rsid w:val="00FC2538"/>
    <w:rsid w:val="00FC2ABD"/>
    <w:rsid w:val="00FC397B"/>
    <w:rsid w:val="00FD06E5"/>
    <w:rsid w:val="00FD1BB9"/>
    <w:rsid w:val="00FD2EE7"/>
    <w:rsid w:val="00FD4920"/>
    <w:rsid w:val="00FD7B20"/>
    <w:rsid w:val="00FE224F"/>
    <w:rsid w:val="00FE5AA1"/>
    <w:rsid w:val="00FE6116"/>
    <w:rsid w:val="00FE7080"/>
    <w:rsid w:val="00FE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226530">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96962">
      <w:bodyDiv w:val="1"/>
      <w:marLeft w:val="0"/>
      <w:marRight w:val="0"/>
      <w:marTop w:val="0"/>
      <w:marBottom w:val="0"/>
      <w:divBdr>
        <w:top w:val="none" w:sz="0" w:space="0" w:color="auto"/>
        <w:left w:val="none" w:sz="0" w:space="0" w:color="auto"/>
        <w:bottom w:val="none" w:sz="0" w:space="0" w:color="auto"/>
        <w:right w:val="none" w:sz="0" w:space="0" w:color="auto"/>
      </w:divBdr>
      <w:divsChild>
        <w:div w:id="700201893">
          <w:marLeft w:val="0"/>
          <w:marRight w:val="0"/>
          <w:marTop w:val="0"/>
          <w:marBottom w:val="0"/>
          <w:divBdr>
            <w:top w:val="none" w:sz="0" w:space="0" w:color="auto"/>
            <w:left w:val="none" w:sz="0" w:space="0" w:color="auto"/>
            <w:bottom w:val="none" w:sz="0" w:space="0" w:color="auto"/>
            <w:right w:val="none" w:sz="0" w:space="0" w:color="auto"/>
          </w:divBdr>
          <w:divsChild>
            <w:div w:id="419331395">
              <w:marLeft w:val="0"/>
              <w:marRight w:val="0"/>
              <w:marTop w:val="0"/>
              <w:marBottom w:val="0"/>
              <w:divBdr>
                <w:top w:val="none" w:sz="0" w:space="0" w:color="auto"/>
                <w:left w:val="none" w:sz="0" w:space="0" w:color="auto"/>
                <w:bottom w:val="none" w:sz="0" w:space="0" w:color="auto"/>
                <w:right w:val="none" w:sz="0" w:space="0" w:color="auto"/>
              </w:divBdr>
              <w:divsChild>
                <w:div w:id="427820693">
                  <w:marLeft w:val="225"/>
                  <w:marRight w:val="150"/>
                  <w:marTop w:val="15"/>
                  <w:marBottom w:val="0"/>
                  <w:divBdr>
                    <w:top w:val="none" w:sz="0" w:space="0" w:color="auto"/>
                    <w:left w:val="none" w:sz="0" w:space="0" w:color="auto"/>
                    <w:bottom w:val="none" w:sz="0" w:space="0" w:color="auto"/>
                    <w:right w:val="none" w:sz="0" w:space="0" w:color="auto"/>
                  </w:divBdr>
                  <w:divsChild>
                    <w:div w:id="970548956">
                      <w:marLeft w:val="0"/>
                      <w:marRight w:val="0"/>
                      <w:marTop w:val="0"/>
                      <w:marBottom w:val="0"/>
                      <w:divBdr>
                        <w:top w:val="none" w:sz="0" w:space="0" w:color="auto"/>
                        <w:left w:val="none" w:sz="0" w:space="0" w:color="auto"/>
                        <w:bottom w:val="none" w:sz="0" w:space="0" w:color="auto"/>
                        <w:right w:val="none" w:sz="0" w:space="0" w:color="auto"/>
                      </w:divBdr>
                      <w:divsChild>
                        <w:div w:id="1949043617">
                          <w:marLeft w:val="0"/>
                          <w:marRight w:val="0"/>
                          <w:marTop w:val="0"/>
                          <w:marBottom w:val="0"/>
                          <w:divBdr>
                            <w:top w:val="none" w:sz="0" w:space="0" w:color="auto"/>
                            <w:left w:val="none" w:sz="0" w:space="0" w:color="auto"/>
                            <w:bottom w:val="none" w:sz="0" w:space="0" w:color="auto"/>
                            <w:right w:val="none" w:sz="0" w:space="0" w:color="auto"/>
                          </w:divBdr>
                          <w:divsChild>
                            <w:div w:id="1390493740">
                              <w:marLeft w:val="0"/>
                              <w:marRight w:val="0"/>
                              <w:marTop w:val="0"/>
                              <w:marBottom w:val="0"/>
                              <w:divBdr>
                                <w:top w:val="none" w:sz="0" w:space="0" w:color="auto"/>
                                <w:left w:val="none" w:sz="0" w:space="0" w:color="auto"/>
                                <w:bottom w:val="none" w:sz="0" w:space="0" w:color="auto"/>
                                <w:right w:val="none" w:sz="0" w:space="0" w:color="auto"/>
                              </w:divBdr>
                              <w:divsChild>
                                <w:div w:id="1705206856">
                                  <w:marLeft w:val="0"/>
                                  <w:marRight w:val="0"/>
                                  <w:marTop w:val="0"/>
                                  <w:marBottom w:val="0"/>
                                  <w:divBdr>
                                    <w:top w:val="none" w:sz="0" w:space="0" w:color="auto"/>
                                    <w:left w:val="none" w:sz="0" w:space="0" w:color="auto"/>
                                    <w:bottom w:val="none" w:sz="0" w:space="0" w:color="auto"/>
                                    <w:right w:val="none" w:sz="0" w:space="0" w:color="auto"/>
                                  </w:divBdr>
                                  <w:divsChild>
                                    <w:div w:id="2083478130">
                                      <w:marLeft w:val="0"/>
                                      <w:marRight w:val="0"/>
                                      <w:marTop w:val="0"/>
                                      <w:marBottom w:val="0"/>
                                      <w:divBdr>
                                        <w:top w:val="none" w:sz="0" w:space="0" w:color="auto"/>
                                        <w:left w:val="none" w:sz="0" w:space="0" w:color="auto"/>
                                        <w:bottom w:val="none" w:sz="0" w:space="0" w:color="auto"/>
                                        <w:right w:val="none" w:sz="0" w:space="0" w:color="auto"/>
                                      </w:divBdr>
                                      <w:divsChild>
                                        <w:div w:id="1622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948370">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7">
          <w:marLeft w:val="0"/>
          <w:marRight w:val="0"/>
          <w:marTop w:val="0"/>
          <w:marBottom w:val="0"/>
          <w:divBdr>
            <w:top w:val="none" w:sz="0" w:space="0" w:color="auto"/>
            <w:left w:val="none" w:sz="0" w:space="0" w:color="auto"/>
            <w:bottom w:val="none" w:sz="0" w:space="0" w:color="auto"/>
            <w:right w:val="none" w:sz="0" w:space="0" w:color="auto"/>
          </w:divBdr>
          <w:divsChild>
            <w:div w:id="1424035250">
              <w:marLeft w:val="0"/>
              <w:marRight w:val="0"/>
              <w:marTop w:val="0"/>
              <w:marBottom w:val="0"/>
              <w:divBdr>
                <w:top w:val="none" w:sz="0" w:space="0" w:color="auto"/>
                <w:left w:val="none" w:sz="0" w:space="0" w:color="auto"/>
                <w:bottom w:val="none" w:sz="0" w:space="0" w:color="auto"/>
                <w:right w:val="none" w:sz="0" w:space="0" w:color="auto"/>
              </w:divBdr>
              <w:divsChild>
                <w:div w:id="1234699964">
                  <w:marLeft w:val="225"/>
                  <w:marRight w:val="150"/>
                  <w:marTop w:val="15"/>
                  <w:marBottom w:val="0"/>
                  <w:divBdr>
                    <w:top w:val="none" w:sz="0" w:space="0" w:color="auto"/>
                    <w:left w:val="none" w:sz="0" w:space="0" w:color="auto"/>
                    <w:bottom w:val="none" w:sz="0" w:space="0" w:color="auto"/>
                    <w:right w:val="none" w:sz="0" w:space="0" w:color="auto"/>
                  </w:divBdr>
                  <w:divsChild>
                    <w:div w:id="1377313616">
                      <w:marLeft w:val="0"/>
                      <w:marRight w:val="0"/>
                      <w:marTop w:val="0"/>
                      <w:marBottom w:val="0"/>
                      <w:divBdr>
                        <w:top w:val="none" w:sz="0" w:space="0" w:color="auto"/>
                        <w:left w:val="none" w:sz="0" w:space="0" w:color="auto"/>
                        <w:bottom w:val="none" w:sz="0" w:space="0" w:color="auto"/>
                        <w:right w:val="none" w:sz="0" w:space="0" w:color="auto"/>
                      </w:divBdr>
                      <w:divsChild>
                        <w:div w:id="754941136">
                          <w:marLeft w:val="0"/>
                          <w:marRight w:val="0"/>
                          <w:marTop w:val="0"/>
                          <w:marBottom w:val="0"/>
                          <w:divBdr>
                            <w:top w:val="none" w:sz="0" w:space="0" w:color="auto"/>
                            <w:left w:val="none" w:sz="0" w:space="0" w:color="auto"/>
                            <w:bottom w:val="none" w:sz="0" w:space="0" w:color="auto"/>
                            <w:right w:val="none" w:sz="0" w:space="0" w:color="auto"/>
                          </w:divBdr>
                          <w:divsChild>
                            <w:div w:id="1661738471">
                              <w:marLeft w:val="0"/>
                              <w:marRight w:val="0"/>
                              <w:marTop w:val="0"/>
                              <w:marBottom w:val="0"/>
                              <w:divBdr>
                                <w:top w:val="none" w:sz="0" w:space="0" w:color="auto"/>
                                <w:left w:val="none" w:sz="0" w:space="0" w:color="auto"/>
                                <w:bottom w:val="none" w:sz="0" w:space="0" w:color="auto"/>
                                <w:right w:val="none" w:sz="0" w:space="0" w:color="auto"/>
                              </w:divBdr>
                              <w:divsChild>
                                <w:div w:id="1228686246">
                                  <w:marLeft w:val="0"/>
                                  <w:marRight w:val="0"/>
                                  <w:marTop w:val="0"/>
                                  <w:marBottom w:val="0"/>
                                  <w:divBdr>
                                    <w:top w:val="none" w:sz="0" w:space="0" w:color="auto"/>
                                    <w:left w:val="none" w:sz="0" w:space="0" w:color="auto"/>
                                    <w:bottom w:val="none" w:sz="0" w:space="0" w:color="auto"/>
                                    <w:right w:val="none" w:sz="0" w:space="0" w:color="auto"/>
                                  </w:divBdr>
                                  <w:divsChild>
                                    <w:div w:id="1752965101">
                                      <w:marLeft w:val="0"/>
                                      <w:marRight w:val="0"/>
                                      <w:marTop w:val="0"/>
                                      <w:marBottom w:val="0"/>
                                      <w:divBdr>
                                        <w:top w:val="none" w:sz="0" w:space="0" w:color="auto"/>
                                        <w:left w:val="none" w:sz="0" w:space="0" w:color="auto"/>
                                        <w:bottom w:val="none" w:sz="0" w:space="0" w:color="auto"/>
                                        <w:right w:val="none" w:sz="0" w:space="0" w:color="auto"/>
                                      </w:divBdr>
                                      <w:divsChild>
                                        <w:div w:id="939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36793">
      <w:bodyDiv w:val="1"/>
      <w:marLeft w:val="0"/>
      <w:marRight w:val="0"/>
      <w:marTop w:val="0"/>
      <w:marBottom w:val="0"/>
      <w:divBdr>
        <w:top w:val="none" w:sz="0" w:space="0" w:color="auto"/>
        <w:left w:val="none" w:sz="0" w:space="0" w:color="auto"/>
        <w:bottom w:val="none" w:sz="0" w:space="0" w:color="auto"/>
        <w:right w:val="none" w:sz="0" w:space="0" w:color="auto"/>
      </w:divBdr>
      <w:divsChild>
        <w:div w:id="1521354809">
          <w:marLeft w:val="0"/>
          <w:marRight w:val="0"/>
          <w:marTop w:val="0"/>
          <w:marBottom w:val="0"/>
          <w:divBdr>
            <w:top w:val="none" w:sz="0" w:space="0" w:color="auto"/>
            <w:left w:val="none" w:sz="0" w:space="0" w:color="auto"/>
            <w:bottom w:val="none" w:sz="0" w:space="0" w:color="auto"/>
            <w:right w:val="none" w:sz="0" w:space="0" w:color="auto"/>
          </w:divBdr>
          <w:divsChild>
            <w:div w:id="23140179">
              <w:marLeft w:val="0"/>
              <w:marRight w:val="0"/>
              <w:marTop w:val="0"/>
              <w:marBottom w:val="0"/>
              <w:divBdr>
                <w:top w:val="none" w:sz="0" w:space="0" w:color="auto"/>
                <w:left w:val="none" w:sz="0" w:space="0" w:color="auto"/>
                <w:bottom w:val="none" w:sz="0" w:space="0" w:color="auto"/>
                <w:right w:val="none" w:sz="0" w:space="0" w:color="auto"/>
              </w:divBdr>
              <w:divsChild>
                <w:div w:id="749234043">
                  <w:marLeft w:val="225"/>
                  <w:marRight w:val="150"/>
                  <w:marTop w:val="15"/>
                  <w:marBottom w:val="0"/>
                  <w:divBdr>
                    <w:top w:val="none" w:sz="0" w:space="0" w:color="auto"/>
                    <w:left w:val="none" w:sz="0" w:space="0" w:color="auto"/>
                    <w:bottom w:val="none" w:sz="0" w:space="0" w:color="auto"/>
                    <w:right w:val="none" w:sz="0" w:space="0" w:color="auto"/>
                  </w:divBdr>
                  <w:divsChild>
                    <w:div w:id="1638992537">
                      <w:marLeft w:val="0"/>
                      <w:marRight w:val="0"/>
                      <w:marTop w:val="0"/>
                      <w:marBottom w:val="0"/>
                      <w:divBdr>
                        <w:top w:val="none" w:sz="0" w:space="0" w:color="auto"/>
                        <w:left w:val="none" w:sz="0" w:space="0" w:color="auto"/>
                        <w:bottom w:val="none" w:sz="0" w:space="0" w:color="auto"/>
                        <w:right w:val="none" w:sz="0" w:space="0" w:color="auto"/>
                      </w:divBdr>
                      <w:divsChild>
                        <w:div w:id="886526774">
                          <w:marLeft w:val="0"/>
                          <w:marRight w:val="0"/>
                          <w:marTop w:val="0"/>
                          <w:marBottom w:val="0"/>
                          <w:divBdr>
                            <w:top w:val="none" w:sz="0" w:space="0" w:color="auto"/>
                            <w:left w:val="none" w:sz="0" w:space="0" w:color="auto"/>
                            <w:bottom w:val="none" w:sz="0" w:space="0" w:color="auto"/>
                            <w:right w:val="none" w:sz="0" w:space="0" w:color="auto"/>
                          </w:divBdr>
                          <w:divsChild>
                            <w:div w:id="859271644">
                              <w:marLeft w:val="0"/>
                              <w:marRight w:val="0"/>
                              <w:marTop w:val="0"/>
                              <w:marBottom w:val="0"/>
                              <w:divBdr>
                                <w:top w:val="none" w:sz="0" w:space="0" w:color="auto"/>
                                <w:left w:val="none" w:sz="0" w:space="0" w:color="auto"/>
                                <w:bottom w:val="none" w:sz="0" w:space="0" w:color="auto"/>
                                <w:right w:val="none" w:sz="0" w:space="0" w:color="auto"/>
                              </w:divBdr>
                              <w:divsChild>
                                <w:div w:id="1019116387">
                                  <w:marLeft w:val="0"/>
                                  <w:marRight w:val="0"/>
                                  <w:marTop w:val="0"/>
                                  <w:marBottom w:val="0"/>
                                  <w:divBdr>
                                    <w:top w:val="none" w:sz="0" w:space="0" w:color="auto"/>
                                    <w:left w:val="none" w:sz="0" w:space="0" w:color="auto"/>
                                    <w:bottom w:val="none" w:sz="0" w:space="0" w:color="auto"/>
                                    <w:right w:val="none" w:sz="0" w:space="0" w:color="auto"/>
                                  </w:divBdr>
                                  <w:divsChild>
                                    <w:div w:id="366831792">
                                      <w:marLeft w:val="0"/>
                                      <w:marRight w:val="0"/>
                                      <w:marTop w:val="0"/>
                                      <w:marBottom w:val="0"/>
                                      <w:divBdr>
                                        <w:top w:val="none" w:sz="0" w:space="0" w:color="auto"/>
                                        <w:left w:val="none" w:sz="0" w:space="0" w:color="auto"/>
                                        <w:bottom w:val="none" w:sz="0" w:space="0" w:color="auto"/>
                                        <w:right w:val="none" w:sz="0" w:space="0" w:color="auto"/>
                                      </w:divBdr>
                                      <w:divsChild>
                                        <w:div w:id="1651638381">
                                          <w:marLeft w:val="0"/>
                                          <w:marRight w:val="0"/>
                                          <w:marTop w:val="0"/>
                                          <w:marBottom w:val="0"/>
                                          <w:divBdr>
                                            <w:top w:val="none" w:sz="0" w:space="0" w:color="auto"/>
                                            <w:left w:val="none" w:sz="0" w:space="0" w:color="auto"/>
                                            <w:bottom w:val="none" w:sz="0" w:space="0" w:color="auto"/>
                                            <w:right w:val="none" w:sz="0" w:space="0" w:color="auto"/>
                                          </w:divBdr>
                                        </w:div>
                                        <w:div w:id="1618102220">
                                          <w:marLeft w:val="0"/>
                                          <w:marRight w:val="0"/>
                                          <w:marTop w:val="0"/>
                                          <w:marBottom w:val="0"/>
                                          <w:divBdr>
                                            <w:top w:val="none" w:sz="0" w:space="0" w:color="auto"/>
                                            <w:left w:val="none" w:sz="0" w:space="0" w:color="auto"/>
                                            <w:bottom w:val="none" w:sz="0" w:space="0" w:color="auto"/>
                                            <w:right w:val="none" w:sz="0" w:space="0" w:color="auto"/>
                                          </w:divBdr>
                                        </w:div>
                                        <w:div w:id="2129811929">
                                          <w:marLeft w:val="0"/>
                                          <w:marRight w:val="0"/>
                                          <w:marTop w:val="0"/>
                                          <w:marBottom w:val="0"/>
                                          <w:divBdr>
                                            <w:top w:val="none" w:sz="0" w:space="0" w:color="auto"/>
                                            <w:left w:val="none" w:sz="0" w:space="0" w:color="auto"/>
                                            <w:bottom w:val="none" w:sz="0" w:space="0" w:color="auto"/>
                                            <w:right w:val="none" w:sz="0" w:space="0" w:color="auto"/>
                                          </w:divBdr>
                                        </w:div>
                                        <w:div w:id="90049204">
                                          <w:marLeft w:val="0"/>
                                          <w:marRight w:val="0"/>
                                          <w:marTop w:val="0"/>
                                          <w:marBottom w:val="0"/>
                                          <w:divBdr>
                                            <w:top w:val="none" w:sz="0" w:space="0" w:color="auto"/>
                                            <w:left w:val="none" w:sz="0" w:space="0" w:color="auto"/>
                                            <w:bottom w:val="none" w:sz="0" w:space="0" w:color="auto"/>
                                            <w:right w:val="none" w:sz="0" w:space="0" w:color="auto"/>
                                          </w:divBdr>
                                        </w:div>
                                        <w:div w:id="610936558">
                                          <w:marLeft w:val="0"/>
                                          <w:marRight w:val="0"/>
                                          <w:marTop w:val="0"/>
                                          <w:marBottom w:val="0"/>
                                          <w:divBdr>
                                            <w:top w:val="none" w:sz="0" w:space="0" w:color="auto"/>
                                            <w:left w:val="none" w:sz="0" w:space="0" w:color="auto"/>
                                            <w:bottom w:val="none" w:sz="0" w:space="0" w:color="auto"/>
                                            <w:right w:val="none" w:sz="0" w:space="0" w:color="auto"/>
                                          </w:divBdr>
                                        </w:div>
                                        <w:div w:id="243532856">
                                          <w:marLeft w:val="0"/>
                                          <w:marRight w:val="0"/>
                                          <w:marTop w:val="0"/>
                                          <w:marBottom w:val="0"/>
                                          <w:divBdr>
                                            <w:top w:val="none" w:sz="0" w:space="0" w:color="auto"/>
                                            <w:left w:val="none" w:sz="0" w:space="0" w:color="auto"/>
                                            <w:bottom w:val="none" w:sz="0" w:space="0" w:color="auto"/>
                                            <w:right w:val="none" w:sz="0" w:space="0" w:color="auto"/>
                                          </w:divBdr>
                                        </w:div>
                                        <w:div w:id="1393038848">
                                          <w:marLeft w:val="0"/>
                                          <w:marRight w:val="0"/>
                                          <w:marTop w:val="0"/>
                                          <w:marBottom w:val="0"/>
                                          <w:divBdr>
                                            <w:top w:val="none" w:sz="0" w:space="0" w:color="auto"/>
                                            <w:left w:val="none" w:sz="0" w:space="0" w:color="auto"/>
                                            <w:bottom w:val="none" w:sz="0" w:space="0" w:color="auto"/>
                                            <w:right w:val="none" w:sz="0" w:space="0" w:color="auto"/>
                                          </w:divBdr>
                                        </w:div>
                                        <w:div w:id="2083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3870C-BF9D-4B0D-ACD8-90702D7D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15</cp:revision>
  <cp:lastPrinted>2014-03-27T19:04:00Z</cp:lastPrinted>
  <dcterms:created xsi:type="dcterms:W3CDTF">2014-03-27T19:05:00Z</dcterms:created>
  <dcterms:modified xsi:type="dcterms:W3CDTF">2014-04-14T18:11:00Z</dcterms:modified>
</cp:coreProperties>
</file>