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96B" w:rsidRDefault="003D496B" w:rsidP="003D496B">
      <w:pPr>
        <w:jc w:val="both"/>
        <w:rPr>
          <w:rFonts w:ascii="Calibri" w:hAnsi="Calibri"/>
          <w:sz w:val="24"/>
          <w:szCs w:val="24"/>
        </w:rPr>
      </w:pPr>
    </w:p>
    <w:p w:rsidR="00FE6F28" w:rsidRDefault="00FE6F28" w:rsidP="003D496B">
      <w:pPr>
        <w:jc w:val="both"/>
        <w:rPr>
          <w:rFonts w:ascii="Calibri" w:hAnsi="Calibri"/>
          <w:sz w:val="24"/>
          <w:szCs w:val="24"/>
        </w:rPr>
      </w:pPr>
    </w:p>
    <w:p w:rsidR="00FE6F28" w:rsidRDefault="00FE6F28" w:rsidP="00FE6F28">
      <w:pPr>
        <w:ind w:left="2160"/>
        <w:jc w:val="both"/>
        <w:rPr>
          <w:rFonts w:ascii="Calibri" w:hAnsi="Calibri"/>
          <w:sz w:val="24"/>
          <w:szCs w:val="24"/>
        </w:rPr>
      </w:pPr>
      <w:r>
        <w:rPr>
          <w:rFonts w:ascii="Calibri" w:hAnsi="Calibri"/>
          <w:sz w:val="24"/>
          <w:szCs w:val="24"/>
        </w:rPr>
        <w:t>The Harrison Hills City Board of Education met in regular session at 7:30 pm on April 26, 2016 at the administrative office, Cadiz, OH.  The following members were present:  Mrs. Kenny, Mr. Allen, Mr. Madzia, Mrs. Mattern and Mr. Watson.  An audio tape is on file.</w:t>
      </w:r>
    </w:p>
    <w:p w:rsidR="00FE6F28" w:rsidRDefault="00FE6F28" w:rsidP="00FE6F28">
      <w:pPr>
        <w:jc w:val="both"/>
        <w:rPr>
          <w:rFonts w:ascii="Calibri" w:hAnsi="Calibri"/>
          <w:sz w:val="24"/>
          <w:szCs w:val="24"/>
        </w:rPr>
      </w:pPr>
    </w:p>
    <w:p w:rsidR="00FE6F28" w:rsidRDefault="00FE6F28" w:rsidP="00FE6F28">
      <w:pPr>
        <w:ind w:left="2160" w:hanging="2160"/>
        <w:jc w:val="both"/>
        <w:rPr>
          <w:rFonts w:ascii="Calibri" w:hAnsi="Calibri"/>
          <w:sz w:val="24"/>
          <w:szCs w:val="24"/>
        </w:rPr>
      </w:pPr>
      <w:r>
        <w:rPr>
          <w:rFonts w:ascii="Calibri" w:hAnsi="Calibri"/>
          <w:sz w:val="24"/>
          <w:szCs w:val="24"/>
        </w:rPr>
        <w:t>President Presides:</w:t>
      </w:r>
      <w:r>
        <w:rPr>
          <w:rFonts w:ascii="Calibri" w:hAnsi="Calibri"/>
          <w:sz w:val="24"/>
          <w:szCs w:val="24"/>
        </w:rPr>
        <w:tab/>
        <w:t>Mrs. Kenny, president, led the board in the Pledge of Allegiance and called the meeting to order.</w:t>
      </w:r>
    </w:p>
    <w:p w:rsidR="00FE6F28" w:rsidRDefault="00FE6F28" w:rsidP="00FE6F28">
      <w:pPr>
        <w:ind w:left="2160" w:hanging="2160"/>
        <w:jc w:val="both"/>
        <w:rPr>
          <w:rFonts w:ascii="Calibri" w:hAnsi="Calibri"/>
          <w:sz w:val="24"/>
          <w:szCs w:val="24"/>
        </w:rPr>
      </w:pPr>
    </w:p>
    <w:p w:rsidR="00FE6F28" w:rsidRDefault="00FE6F28" w:rsidP="00FE6F28">
      <w:pPr>
        <w:tabs>
          <w:tab w:val="left" w:pos="720"/>
          <w:tab w:val="left" w:pos="1440"/>
          <w:tab w:val="left" w:pos="2160"/>
          <w:tab w:val="left" w:pos="2880"/>
          <w:tab w:val="left" w:pos="3600"/>
          <w:tab w:val="left" w:pos="4320"/>
          <w:tab w:val="left" w:pos="5040"/>
          <w:tab w:val="left" w:pos="5760"/>
          <w:tab w:val="left" w:pos="6480"/>
        </w:tabs>
        <w:jc w:val="both"/>
        <w:rPr>
          <w:rFonts w:ascii="Calibri" w:hAnsi="Calibri"/>
          <w:sz w:val="24"/>
          <w:szCs w:val="24"/>
        </w:rPr>
      </w:pPr>
      <w:r>
        <w:rPr>
          <w:rFonts w:ascii="Calibri" w:hAnsi="Calibri"/>
          <w:b/>
          <w:sz w:val="24"/>
          <w:szCs w:val="24"/>
        </w:rPr>
        <w:tab/>
      </w:r>
      <w:r>
        <w:rPr>
          <w:rFonts w:ascii="Calibri" w:hAnsi="Calibri"/>
          <w:b/>
          <w:sz w:val="24"/>
          <w:szCs w:val="24"/>
        </w:rPr>
        <w:tab/>
      </w:r>
      <w:r>
        <w:rPr>
          <w:rFonts w:ascii="Calibri" w:hAnsi="Calibri"/>
          <w:b/>
          <w:sz w:val="24"/>
          <w:szCs w:val="24"/>
        </w:rPr>
        <w:tab/>
      </w:r>
      <w:r w:rsidR="003D496B" w:rsidRPr="00FE6F28">
        <w:rPr>
          <w:rFonts w:ascii="Calibri" w:hAnsi="Calibri"/>
          <w:b/>
          <w:sz w:val="24"/>
          <w:szCs w:val="24"/>
          <w:u w:val="single"/>
        </w:rPr>
        <w:t>Approval of Minutes</w:t>
      </w:r>
      <w:r w:rsidR="00E9718E">
        <w:rPr>
          <w:rFonts w:ascii="Calibri" w:hAnsi="Calibri"/>
          <w:sz w:val="24"/>
          <w:szCs w:val="24"/>
        </w:rPr>
        <w:t xml:space="preserve"> </w:t>
      </w:r>
      <w:r w:rsidR="00E9718E">
        <w:rPr>
          <w:rFonts w:ascii="Calibri" w:hAnsi="Calibri"/>
          <w:sz w:val="24"/>
          <w:szCs w:val="24"/>
        </w:rPr>
        <w:tab/>
      </w:r>
    </w:p>
    <w:p w:rsidR="00FE6F28" w:rsidRDefault="00FE6F28" w:rsidP="00FE6F28">
      <w:pPr>
        <w:tabs>
          <w:tab w:val="left" w:pos="720"/>
          <w:tab w:val="left" w:pos="1440"/>
          <w:tab w:val="left" w:pos="2160"/>
          <w:tab w:val="left" w:pos="2880"/>
          <w:tab w:val="left" w:pos="3600"/>
          <w:tab w:val="left" w:pos="4320"/>
          <w:tab w:val="left" w:pos="5040"/>
          <w:tab w:val="left" w:pos="5760"/>
          <w:tab w:val="left" w:pos="6480"/>
        </w:tabs>
        <w:jc w:val="both"/>
        <w:rPr>
          <w:rFonts w:ascii="Calibri" w:hAnsi="Calibri"/>
          <w:sz w:val="24"/>
          <w:szCs w:val="24"/>
        </w:rPr>
      </w:pPr>
    </w:p>
    <w:p w:rsidR="00016A9F" w:rsidRDefault="00FE6F28" w:rsidP="00FE6F28">
      <w:pPr>
        <w:tabs>
          <w:tab w:val="left" w:pos="720"/>
          <w:tab w:val="left" w:pos="1440"/>
          <w:tab w:val="left" w:pos="2160"/>
          <w:tab w:val="left" w:pos="2880"/>
          <w:tab w:val="left" w:pos="3600"/>
          <w:tab w:val="left" w:pos="4320"/>
          <w:tab w:val="left" w:pos="5040"/>
          <w:tab w:val="left" w:pos="5760"/>
          <w:tab w:val="left" w:pos="6480"/>
        </w:tabs>
        <w:ind w:left="2160"/>
        <w:jc w:val="both"/>
        <w:rPr>
          <w:rFonts w:ascii="Calibri" w:hAnsi="Calibri"/>
          <w:sz w:val="24"/>
          <w:szCs w:val="24"/>
        </w:rPr>
      </w:pPr>
      <w:r>
        <w:rPr>
          <w:rFonts w:ascii="Calibri" w:hAnsi="Calibri"/>
          <w:sz w:val="24"/>
          <w:szCs w:val="24"/>
        </w:rPr>
        <w:t xml:space="preserve">Mr. Madzia made the motion, seconded by Mr. Watson, that the </w:t>
      </w:r>
      <w:proofErr w:type="gramStart"/>
      <w:r>
        <w:rPr>
          <w:rFonts w:ascii="Calibri" w:hAnsi="Calibri"/>
          <w:sz w:val="24"/>
          <w:szCs w:val="24"/>
        </w:rPr>
        <w:t>board approve</w:t>
      </w:r>
      <w:proofErr w:type="gramEnd"/>
      <w:r>
        <w:rPr>
          <w:rFonts w:ascii="Calibri" w:hAnsi="Calibri"/>
          <w:sz w:val="24"/>
          <w:szCs w:val="24"/>
        </w:rPr>
        <w:t xml:space="preserve"> the minutes of </w:t>
      </w:r>
      <w:r w:rsidR="008639B1">
        <w:rPr>
          <w:rFonts w:ascii="Calibri" w:hAnsi="Calibri"/>
          <w:sz w:val="24"/>
          <w:szCs w:val="24"/>
        </w:rPr>
        <w:t>March 31, 2016</w:t>
      </w:r>
      <w:r>
        <w:rPr>
          <w:rFonts w:ascii="Calibri" w:hAnsi="Calibri"/>
          <w:sz w:val="24"/>
          <w:szCs w:val="24"/>
        </w:rPr>
        <w:t>.  On roll call vote:  Mr. Allen, abstain</w:t>
      </w:r>
      <w:proofErr w:type="gramStart"/>
      <w:r>
        <w:rPr>
          <w:rFonts w:ascii="Calibri" w:hAnsi="Calibri"/>
          <w:sz w:val="24"/>
          <w:szCs w:val="24"/>
        </w:rPr>
        <w:t>;  Mr</w:t>
      </w:r>
      <w:proofErr w:type="gramEnd"/>
      <w:r>
        <w:rPr>
          <w:rFonts w:ascii="Calibri" w:hAnsi="Calibri"/>
          <w:sz w:val="24"/>
          <w:szCs w:val="24"/>
        </w:rPr>
        <w:t>. Madzia, yes;  Mrs. Mattern, yes;  Mr. Watson, yes;  Mrs. Kenny, yes.  The president declared the motion approved.</w:t>
      </w:r>
    </w:p>
    <w:p w:rsidR="00715535" w:rsidRPr="00FE6F28" w:rsidRDefault="00016A9F" w:rsidP="008661A0">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b/>
          <w:sz w:val="24"/>
          <w:szCs w:val="24"/>
        </w:rPr>
      </w:pPr>
      <w:r>
        <w:rPr>
          <w:rFonts w:ascii="Calibri" w:hAnsi="Calibri"/>
          <w:sz w:val="24"/>
          <w:szCs w:val="24"/>
        </w:rPr>
        <w:tab/>
      </w:r>
    </w:p>
    <w:p w:rsidR="00016A9F" w:rsidRDefault="003D496B" w:rsidP="00FE6F28">
      <w:pPr>
        <w:ind w:left="1440" w:firstLine="720"/>
        <w:jc w:val="both"/>
        <w:rPr>
          <w:rFonts w:ascii="Calibri" w:hAnsi="Calibri"/>
          <w:b/>
          <w:sz w:val="24"/>
          <w:szCs w:val="24"/>
          <w:u w:val="single"/>
        </w:rPr>
      </w:pPr>
      <w:r w:rsidRPr="00FE6F28">
        <w:rPr>
          <w:rFonts w:ascii="Calibri" w:hAnsi="Calibri"/>
          <w:b/>
          <w:sz w:val="24"/>
          <w:szCs w:val="24"/>
          <w:u w:val="single"/>
        </w:rPr>
        <w:t>Acceptance of Agenda and Addendum</w:t>
      </w:r>
    </w:p>
    <w:p w:rsidR="00FE6F28" w:rsidRDefault="00FE6F28" w:rsidP="00FE6F28">
      <w:pPr>
        <w:ind w:left="1440" w:firstLine="720"/>
        <w:jc w:val="both"/>
        <w:rPr>
          <w:rFonts w:ascii="Calibri" w:hAnsi="Calibri"/>
          <w:b/>
          <w:sz w:val="24"/>
          <w:szCs w:val="24"/>
          <w:u w:val="single"/>
        </w:rPr>
      </w:pPr>
    </w:p>
    <w:p w:rsidR="00FE6F28" w:rsidRPr="00FE6F28" w:rsidRDefault="00FE6F28" w:rsidP="00FE6F28">
      <w:pPr>
        <w:ind w:left="2160"/>
        <w:jc w:val="both"/>
        <w:rPr>
          <w:rFonts w:ascii="Calibri" w:hAnsi="Calibri"/>
          <w:sz w:val="24"/>
          <w:szCs w:val="24"/>
        </w:rPr>
      </w:pPr>
      <w:r>
        <w:rPr>
          <w:rFonts w:ascii="Calibri" w:hAnsi="Calibri"/>
          <w:sz w:val="24"/>
          <w:szCs w:val="24"/>
        </w:rPr>
        <w:t xml:space="preserve">Mr. Allen made the motion, seconded by Mrs. Mattern, that the </w:t>
      </w:r>
      <w:proofErr w:type="gramStart"/>
      <w:r>
        <w:rPr>
          <w:rFonts w:ascii="Calibri" w:hAnsi="Calibri"/>
          <w:sz w:val="24"/>
          <w:szCs w:val="24"/>
        </w:rPr>
        <w:t>board approve</w:t>
      </w:r>
      <w:proofErr w:type="gramEnd"/>
      <w:r>
        <w:rPr>
          <w:rFonts w:ascii="Calibri" w:hAnsi="Calibri"/>
          <w:sz w:val="24"/>
          <w:szCs w:val="24"/>
        </w:rPr>
        <w:t xml:space="preserve"> the agenda and addendum as presented.  On roll call vote:  Mr. Madzia, yes</w:t>
      </w:r>
      <w:proofErr w:type="gramStart"/>
      <w:r>
        <w:rPr>
          <w:rFonts w:ascii="Calibri" w:hAnsi="Calibri"/>
          <w:sz w:val="24"/>
          <w:szCs w:val="24"/>
        </w:rPr>
        <w:t>;  Mrs</w:t>
      </w:r>
      <w:proofErr w:type="gramEnd"/>
      <w:r>
        <w:rPr>
          <w:rFonts w:ascii="Calibri" w:hAnsi="Calibri"/>
          <w:sz w:val="24"/>
          <w:szCs w:val="24"/>
        </w:rPr>
        <w:t>. Mattern, yes;  Mr. Watson, yes;  Mrs. Kenny, yes;  Mr. Allen, yes.  The president declared the motion approved.</w:t>
      </w:r>
    </w:p>
    <w:p w:rsidR="003D496B" w:rsidRDefault="003D496B" w:rsidP="003D496B">
      <w:pPr>
        <w:jc w:val="both"/>
        <w:rPr>
          <w:rFonts w:ascii="Calibri" w:hAnsi="Calibri"/>
          <w:sz w:val="24"/>
          <w:szCs w:val="24"/>
        </w:rPr>
      </w:pPr>
    </w:p>
    <w:p w:rsidR="003D496B" w:rsidRDefault="003D496B" w:rsidP="00FE6F28">
      <w:pPr>
        <w:ind w:left="1440" w:firstLine="720"/>
        <w:jc w:val="both"/>
        <w:rPr>
          <w:rFonts w:ascii="Calibri" w:hAnsi="Calibri"/>
          <w:b/>
          <w:sz w:val="24"/>
          <w:szCs w:val="24"/>
          <w:u w:val="single"/>
        </w:rPr>
      </w:pPr>
      <w:r w:rsidRPr="00FE6F28">
        <w:rPr>
          <w:rFonts w:ascii="Calibri" w:hAnsi="Calibri"/>
          <w:b/>
          <w:sz w:val="24"/>
          <w:szCs w:val="24"/>
          <w:u w:val="single"/>
        </w:rPr>
        <w:t>Treasurer's Report</w:t>
      </w:r>
    </w:p>
    <w:p w:rsidR="00FE6F28" w:rsidRDefault="00FE6F28" w:rsidP="00FE6F28">
      <w:pPr>
        <w:ind w:left="1440" w:firstLine="720"/>
        <w:jc w:val="both"/>
        <w:rPr>
          <w:rFonts w:ascii="Calibri" w:hAnsi="Calibri"/>
          <w:b/>
          <w:sz w:val="24"/>
          <w:szCs w:val="24"/>
          <w:u w:val="single"/>
        </w:rPr>
      </w:pPr>
    </w:p>
    <w:p w:rsidR="00FE6F28" w:rsidRDefault="00FE6F28" w:rsidP="00FE6F28">
      <w:pPr>
        <w:ind w:left="2160"/>
        <w:jc w:val="both"/>
        <w:rPr>
          <w:rFonts w:ascii="Calibri" w:hAnsi="Calibri"/>
          <w:sz w:val="24"/>
          <w:szCs w:val="24"/>
        </w:rPr>
      </w:pPr>
      <w:r>
        <w:rPr>
          <w:rFonts w:ascii="Calibri" w:hAnsi="Calibri"/>
          <w:sz w:val="24"/>
          <w:szCs w:val="24"/>
        </w:rPr>
        <w:t xml:space="preserve">Mr. Madzia made the motion, seconded by Mr. Allen, that the </w:t>
      </w:r>
      <w:proofErr w:type="gramStart"/>
      <w:r>
        <w:rPr>
          <w:rFonts w:ascii="Calibri" w:hAnsi="Calibri"/>
          <w:sz w:val="24"/>
          <w:szCs w:val="24"/>
        </w:rPr>
        <w:t>board approve</w:t>
      </w:r>
      <w:proofErr w:type="gramEnd"/>
      <w:r>
        <w:rPr>
          <w:rFonts w:ascii="Calibri" w:hAnsi="Calibri"/>
          <w:sz w:val="24"/>
          <w:szCs w:val="24"/>
        </w:rPr>
        <w:t xml:space="preserve"> the following treasurer’s report:</w:t>
      </w:r>
    </w:p>
    <w:p w:rsidR="00FE6F28" w:rsidRDefault="00FE6F28" w:rsidP="00FE6F28">
      <w:pPr>
        <w:jc w:val="both"/>
        <w:rPr>
          <w:rFonts w:ascii="Calibri" w:hAnsi="Calibri"/>
          <w:sz w:val="24"/>
          <w:szCs w:val="24"/>
        </w:rPr>
      </w:pPr>
    </w:p>
    <w:p w:rsidR="00FE6F28" w:rsidRDefault="00FE6F28" w:rsidP="00FE6F28">
      <w:pPr>
        <w:ind w:left="2160" w:hanging="2160"/>
        <w:jc w:val="both"/>
        <w:rPr>
          <w:rFonts w:ascii="Calibri" w:hAnsi="Calibri"/>
          <w:sz w:val="24"/>
          <w:szCs w:val="24"/>
        </w:rPr>
      </w:pPr>
      <w:r>
        <w:rPr>
          <w:rFonts w:ascii="Calibri" w:hAnsi="Calibri"/>
          <w:sz w:val="24"/>
          <w:szCs w:val="24"/>
        </w:rPr>
        <w:t>Financial:</w:t>
      </w:r>
      <w:r>
        <w:rPr>
          <w:rFonts w:ascii="Calibri" w:hAnsi="Calibri"/>
          <w:sz w:val="24"/>
          <w:szCs w:val="24"/>
        </w:rPr>
        <w:tab/>
        <w:t>The financial report for the month of March, 2016 along with the bank to book reconciliation.</w:t>
      </w:r>
    </w:p>
    <w:p w:rsidR="00FE6F28" w:rsidRDefault="00FE6F28" w:rsidP="00FE6F28">
      <w:pPr>
        <w:ind w:left="2160" w:hanging="2160"/>
        <w:jc w:val="both"/>
        <w:rPr>
          <w:rFonts w:ascii="Calibri" w:hAnsi="Calibri"/>
          <w:sz w:val="24"/>
          <w:szCs w:val="24"/>
        </w:rPr>
      </w:pPr>
    </w:p>
    <w:p w:rsidR="00FE6F28" w:rsidRDefault="00FE6F28" w:rsidP="00FE6F28">
      <w:pPr>
        <w:ind w:left="2160" w:hanging="2160"/>
        <w:jc w:val="both"/>
        <w:rPr>
          <w:rFonts w:ascii="Calibri" w:hAnsi="Calibri"/>
          <w:sz w:val="24"/>
          <w:szCs w:val="24"/>
        </w:rPr>
      </w:pPr>
      <w:proofErr w:type="gramStart"/>
      <w:r>
        <w:rPr>
          <w:rFonts w:ascii="Calibri" w:hAnsi="Calibri"/>
          <w:sz w:val="24"/>
          <w:szCs w:val="24"/>
        </w:rPr>
        <w:t>Accounts Payable:</w:t>
      </w:r>
      <w:r>
        <w:rPr>
          <w:rFonts w:ascii="Calibri" w:hAnsi="Calibri"/>
          <w:sz w:val="24"/>
          <w:szCs w:val="24"/>
        </w:rPr>
        <w:tab/>
        <w:t>The accounts payable for the month of Ap</w:t>
      </w:r>
      <w:r w:rsidR="00F5322F">
        <w:rPr>
          <w:rFonts w:ascii="Calibri" w:hAnsi="Calibri"/>
          <w:sz w:val="24"/>
          <w:szCs w:val="24"/>
        </w:rPr>
        <w:t>ril, 2016.</w:t>
      </w:r>
      <w:proofErr w:type="gramEnd"/>
    </w:p>
    <w:p w:rsidR="00F5322F" w:rsidRDefault="00F5322F" w:rsidP="00FE6F28">
      <w:pPr>
        <w:ind w:left="2160" w:hanging="2160"/>
        <w:jc w:val="both"/>
        <w:rPr>
          <w:rFonts w:ascii="Calibri" w:hAnsi="Calibri"/>
          <w:sz w:val="24"/>
          <w:szCs w:val="24"/>
        </w:rPr>
      </w:pPr>
    </w:p>
    <w:p w:rsidR="00F5322F" w:rsidRDefault="00F5322F" w:rsidP="00FE6F28">
      <w:pPr>
        <w:ind w:left="2160" w:hanging="2160"/>
        <w:jc w:val="both"/>
        <w:rPr>
          <w:rFonts w:ascii="Calibri" w:hAnsi="Calibri"/>
          <w:sz w:val="24"/>
          <w:szCs w:val="24"/>
        </w:rPr>
      </w:pPr>
      <w:r>
        <w:rPr>
          <w:rFonts w:ascii="Calibri" w:hAnsi="Calibri"/>
          <w:sz w:val="24"/>
          <w:szCs w:val="24"/>
        </w:rPr>
        <w:t>Transfer:</w:t>
      </w:r>
      <w:r>
        <w:rPr>
          <w:rFonts w:ascii="Calibri" w:hAnsi="Calibri"/>
          <w:sz w:val="24"/>
          <w:szCs w:val="24"/>
        </w:rPr>
        <w:tab/>
      </w:r>
      <w:r w:rsidR="00DB047B">
        <w:rPr>
          <w:rFonts w:ascii="Calibri" w:hAnsi="Calibri"/>
          <w:sz w:val="24"/>
          <w:szCs w:val="24"/>
        </w:rPr>
        <w:t>Transfer</w:t>
      </w:r>
      <w:r w:rsidR="00DB047B">
        <w:rPr>
          <w:rFonts w:ascii="Calibri" w:hAnsi="Calibri"/>
          <w:sz w:val="24"/>
          <w:szCs w:val="24"/>
        </w:rPr>
        <w:tab/>
        <w:t>From:</w:t>
      </w:r>
      <w:r w:rsidR="00DB047B">
        <w:rPr>
          <w:rFonts w:ascii="Calibri" w:hAnsi="Calibri"/>
          <w:sz w:val="24"/>
          <w:szCs w:val="24"/>
        </w:rPr>
        <w:tab/>
        <w:t>FCFC CTF</w:t>
      </w:r>
      <w:r w:rsidR="00DB047B">
        <w:rPr>
          <w:rFonts w:ascii="Calibri" w:hAnsi="Calibri"/>
          <w:sz w:val="24"/>
          <w:szCs w:val="24"/>
        </w:rPr>
        <w:tab/>
        <w:t>022-9130</w:t>
      </w:r>
    </w:p>
    <w:p w:rsidR="00DB047B" w:rsidRDefault="00DB047B" w:rsidP="00FE6F28">
      <w:pPr>
        <w:ind w:left="2160" w:hanging="216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To:  HMG CTF</w:t>
      </w:r>
      <w:r>
        <w:rPr>
          <w:rFonts w:ascii="Calibri" w:hAnsi="Calibri"/>
          <w:sz w:val="24"/>
          <w:szCs w:val="24"/>
        </w:rPr>
        <w:tab/>
      </w:r>
      <w:r>
        <w:rPr>
          <w:rFonts w:ascii="Calibri" w:hAnsi="Calibri"/>
          <w:sz w:val="24"/>
          <w:szCs w:val="24"/>
        </w:rPr>
        <w:tab/>
        <w:t>022-9212</w:t>
      </w:r>
      <w:r>
        <w:rPr>
          <w:rFonts w:ascii="Calibri" w:hAnsi="Calibri"/>
          <w:sz w:val="24"/>
          <w:szCs w:val="24"/>
        </w:rPr>
        <w:tab/>
        <w:t>$6,750.00</w:t>
      </w:r>
    </w:p>
    <w:p w:rsidR="00DB047B" w:rsidRDefault="00DB047B" w:rsidP="00FE6F28">
      <w:pPr>
        <w:ind w:left="2160" w:hanging="2160"/>
        <w:jc w:val="both"/>
        <w:rPr>
          <w:rFonts w:ascii="Calibri" w:hAnsi="Calibri"/>
          <w:sz w:val="24"/>
          <w:szCs w:val="24"/>
        </w:rPr>
      </w:pPr>
    </w:p>
    <w:p w:rsidR="00DB047B" w:rsidRDefault="00DB047B" w:rsidP="00FE6F28">
      <w:pPr>
        <w:ind w:left="2160" w:hanging="216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From:  General</w:t>
      </w:r>
      <w:r>
        <w:rPr>
          <w:rFonts w:ascii="Calibri" w:hAnsi="Calibri"/>
          <w:sz w:val="24"/>
          <w:szCs w:val="24"/>
        </w:rPr>
        <w:tab/>
        <w:t>001</w:t>
      </w:r>
    </w:p>
    <w:p w:rsidR="00DB047B" w:rsidRDefault="00DB047B" w:rsidP="00FE6F28">
      <w:pPr>
        <w:ind w:left="2160" w:hanging="2160"/>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To:  Athletics</w:t>
      </w:r>
      <w:r>
        <w:rPr>
          <w:rFonts w:ascii="Calibri" w:hAnsi="Calibri"/>
          <w:sz w:val="24"/>
          <w:szCs w:val="24"/>
        </w:rPr>
        <w:tab/>
      </w:r>
      <w:r>
        <w:rPr>
          <w:rFonts w:ascii="Calibri" w:hAnsi="Calibri"/>
          <w:sz w:val="24"/>
          <w:szCs w:val="24"/>
        </w:rPr>
        <w:tab/>
        <w:t>300-911A</w:t>
      </w:r>
      <w:r>
        <w:rPr>
          <w:rFonts w:ascii="Calibri" w:hAnsi="Calibri"/>
          <w:sz w:val="24"/>
          <w:szCs w:val="24"/>
        </w:rPr>
        <w:tab/>
        <w:t>$23,500.00</w:t>
      </w:r>
    </w:p>
    <w:p w:rsidR="00DB047B" w:rsidRDefault="00DB047B" w:rsidP="00FE6F28">
      <w:pPr>
        <w:ind w:left="2160" w:hanging="2160"/>
        <w:jc w:val="both"/>
        <w:rPr>
          <w:rFonts w:ascii="Calibri" w:hAnsi="Calibri"/>
          <w:sz w:val="24"/>
          <w:szCs w:val="24"/>
        </w:rPr>
      </w:pPr>
    </w:p>
    <w:p w:rsidR="00DB047B" w:rsidRDefault="00DB047B" w:rsidP="00FE6F28">
      <w:pPr>
        <w:ind w:left="2160" w:hanging="2160"/>
        <w:jc w:val="both"/>
        <w:rPr>
          <w:rFonts w:ascii="Calibri" w:hAnsi="Calibri"/>
          <w:sz w:val="24"/>
          <w:szCs w:val="24"/>
        </w:rPr>
      </w:pPr>
      <w:r>
        <w:rPr>
          <w:rFonts w:ascii="Calibri" w:hAnsi="Calibri"/>
          <w:sz w:val="24"/>
          <w:szCs w:val="24"/>
        </w:rPr>
        <w:t>Establish Fund:</w:t>
      </w:r>
      <w:r>
        <w:rPr>
          <w:rFonts w:ascii="Calibri" w:hAnsi="Calibri"/>
          <w:sz w:val="24"/>
          <w:szCs w:val="24"/>
        </w:rPr>
        <w:tab/>
        <w:t>Establish Fund 034 Classroom Facilities Maintenance Fund</w:t>
      </w:r>
    </w:p>
    <w:p w:rsidR="00DB047B" w:rsidRDefault="00DB047B" w:rsidP="00FE6F28">
      <w:pPr>
        <w:ind w:left="2160" w:hanging="2160"/>
        <w:jc w:val="both"/>
        <w:rPr>
          <w:rFonts w:ascii="Calibri" w:hAnsi="Calibri"/>
          <w:sz w:val="24"/>
          <w:szCs w:val="24"/>
        </w:rPr>
      </w:pPr>
    </w:p>
    <w:p w:rsidR="00DB047B" w:rsidRDefault="00DB047B" w:rsidP="00FE6F28">
      <w:pPr>
        <w:ind w:left="2160" w:hanging="2160"/>
        <w:jc w:val="both"/>
        <w:rPr>
          <w:rFonts w:ascii="Calibri" w:hAnsi="Calibri"/>
          <w:sz w:val="24"/>
          <w:szCs w:val="24"/>
        </w:rPr>
      </w:pPr>
      <w:r>
        <w:rPr>
          <w:rFonts w:ascii="Calibri" w:hAnsi="Calibri"/>
          <w:sz w:val="24"/>
          <w:szCs w:val="24"/>
        </w:rPr>
        <w:tab/>
        <w:t>On roll call:  Mrs. Mattern, yes</w:t>
      </w:r>
      <w:proofErr w:type="gramStart"/>
      <w:r>
        <w:rPr>
          <w:rFonts w:ascii="Calibri" w:hAnsi="Calibri"/>
          <w:sz w:val="24"/>
          <w:szCs w:val="24"/>
        </w:rPr>
        <w:t>;  Mr</w:t>
      </w:r>
      <w:proofErr w:type="gramEnd"/>
      <w:r>
        <w:rPr>
          <w:rFonts w:ascii="Calibri" w:hAnsi="Calibri"/>
          <w:sz w:val="24"/>
          <w:szCs w:val="24"/>
        </w:rPr>
        <w:t>. Watson, yes;  Mrs. Kenny, yes;  Mr. Allen, yes;  Mr. Madzia, yes.  The president declared the motion approved.</w:t>
      </w:r>
    </w:p>
    <w:p w:rsidR="00DB047B" w:rsidRDefault="00DB047B" w:rsidP="00FE6F28">
      <w:pPr>
        <w:ind w:left="2160" w:hanging="2160"/>
        <w:jc w:val="both"/>
        <w:rPr>
          <w:rFonts w:ascii="Calibri" w:hAnsi="Calibri"/>
          <w:sz w:val="24"/>
          <w:szCs w:val="24"/>
        </w:rPr>
      </w:pPr>
    </w:p>
    <w:p w:rsidR="00DB047B" w:rsidRDefault="00DB047B" w:rsidP="00FE6F28">
      <w:pPr>
        <w:ind w:left="2160" w:hanging="2160"/>
        <w:jc w:val="both"/>
        <w:rPr>
          <w:rFonts w:ascii="Calibri" w:hAnsi="Calibri"/>
          <w:sz w:val="24"/>
          <w:szCs w:val="24"/>
        </w:rPr>
      </w:pPr>
    </w:p>
    <w:p w:rsidR="00DB047B" w:rsidRPr="00FE6F28" w:rsidRDefault="00DB047B" w:rsidP="00FE6F28">
      <w:pPr>
        <w:ind w:left="2160" w:hanging="2160"/>
        <w:jc w:val="both"/>
        <w:rPr>
          <w:rFonts w:ascii="Calibri" w:hAnsi="Calibri"/>
          <w:sz w:val="24"/>
          <w:szCs w:val="24"/>
        </w:rPr>
      </w:pPr>
    </w:p>
    <w:p w:rsidR="003D496B" w:rsidRDefault="003D496B" w:rsidP="00DB04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r>
        <w:rPr>
          <w:rFonts w:ascii="Calibri" w:hAnsi="Calibri"/>
          <w:sz w:val="24"/>
          <w:szCs w:val="24"/>
        </w:rPr>
        <w:tab/>
      </w:r>
      <w:r w:rsidR="00DB047B">
        <w:rPr>
          <w:rFonts w:ascii="Calibri" w:hAnsi="Calibri"/>
          <w:sz w:val="24"/>
          <w:szCs w:val="24"/>
        </w:rPr>
        <w:tab/>
      </w:r>
      <w:r w:rsidR="00DB047B">
        <w:rPr>
          <w:rFonts w:ascii="Calibri" w:hAnsi="Calibri"/>
          <w:sz w:val="24"/>
          <w:szCs w:val="24"/>
        </w:rPr>
        <w:tab/>
      </w:r>
      <w:r w:rsidR="00DB047B">
        <w:rPr>
          <w:rFonts w:ascii="Calibri" w:hAnsi="Calibri"/>
          <w:b/>
          <w:sz w:val="24"/>
          <w:szCs w:val="24"/>
          <w:u w:val="single"/>
        </w:rPr>
        <w:t>Visitors</w:t>
      </w:r>
    </w:p>
    <w:p w:rsidR="00DB047B" w:rsidRDefault="00DB047B" w:rsidP="00DB04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contextualSpacing/>
        <w:jc w:val="both"/>
        <w:rPr>
          <w:rFonts w:ascii="Calibri" w:hAnsi="Calibri"/>
          <w:sz w:val="24"/>
          <w:szCs w:val="24"/>
        </w:rPr>
      </w:pPr>
      <w:r>
        <w:rPr>
          <w:rFonts w:ascii="Calibri" w:hAnsi="Calibri"/>
          <w:sz w:val="24"/>
          <w:szCs w:val="24"/>
        </w:rPr>
        <w:t>The following is a list of those visitors that signed in:  Brent Ripley and Roxane Starkey.</w:t>
      </w:r>
    </w:p>
    <w:p w:rsidR="00DB047B" w:rsidRPr="00DB047B" w:rsidRDefault="00DB047B" w:rsidP="00DB04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contextualSpacing/>
        <w:jc w:val="both"/>
        <w:rPr>
          <w:rFonts w:ascii="Calibri" w:hAnsi="Calibri"/>
          <w:sz w:val="24"/>
          <w:szCs w:val="24"/>
        </w:rPr>
      </w:pPr>
    </w:p>
    <w:p w:rsidR="00167AA1" w:rsidRDefault="00DB047B" w:rsidP="00167AA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rPr>
      </w:pPr>
      <w:bookmarkStart w:id="0" w:name="OLE_LINK5"/>
      <w:bookmarkStart w:id="1" w:name="OLE_LINK6"/>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Staff Report</w:t>
      </w:r>
      <w:r w:rsidR="003D496B" w:rsidRPr="00167AA1">
        <w:rPr>
          <w:rFonts w:ascii="Calibri" w:hAnsi="Calibri"/>
          <w:b/>
          <w:bCs/>
          <w:sz w:val="24"/>
          <w:szCs w:val="24"/>
        </w:rPr>
        <w:t xml:space="preserve"> </w:t>
      </w:r>
    </w:p>
    <w:p w:rsidR="008B508E" w:rsidRPr="00E818B4" w:rsidRDefault="008B508E" w:rsidP="00501D1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sidRPr="00E818B4">
        <w:rPr>
          <w:rFonts w:ascii="Calibri" w:hAnsi="Calibri"/>
          <w:bCs/>
          <w:sz w:val="24"/>
          <w:szCs w:val="24"/>
        </w:rPr>
        <w:t>Mr. Morgan-</w:t>
      </w:r>
      <w:r w:rsidR="00EA797F">
        <w:rPr>
          <w:rFonts w:ascii="Calibri" w:hAnsi="Calibri"/>
          <w:bCs/>
          <w:sz w:val="24"/>
          <w:szCs w:val="24"/>
        </w:rPr>
        <w:t>Assistant Superintendent</w:t>
      </w:r>
      <w:r w:rsidR="00DB047B">
        <w:rPr>
          <w:rFonts w:ascii="Calibri" w:hAnsi="Calibri"/>
          <w:bCs/>
          <w:sz w:val="24"/>
          <w:szCs w:val="24"/>
        </w:rPr>
        <w:t>:</w:t>
      </w:r>
      <w:r w:rsidR="00986841">
        <w:rPr>
          <w:rFonts w:ascii="Calibri" w:hAnsi="Calibri"/>
          <w:bCs/>
          <w:sz w:val="24"/>
          <w:szCs w:val="24"/>
        </w:rPr>
        <w:t xml:space="preserve"> he shared that we are in testing season.  He provided a copy of our assessments and a breakdown of completed assessments.</w:t>
      </w:r>
    </w:p>
    <w:p w:rsidR="008B508E" w:rsidRDefault="008B508E" w:rsidP="00501D1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sidRPr="00E818B4">
        <w:rPr>
          <w:rFonts w:ascii="Calibri" w:hAnsi="Calibri"/>
          <w:bCs/>
          <w:sz w:val="24"/>
          <w:szCs w:val="24"/>
        </w:rPr>
        <w:t>Mr. Kowalski-Director of Operations</w:t>
      </w:r>
      <w:r w:rsidR="00986841">
        <w:rPr>
          <w:rFonts w:ascii="Calibri" w:hAnsi="Calibri"/>
          <w:bCs/>
          <w:sz w:val="24"/>
          <w:szCs w:val="24"/>
        </w:rPr>
        <w:t>: he gave an update on the Safe Routes to Schools Program being funded by a federal grant through ODOT.  If the grant is awarded, the monies will probably not be released till 2019.</w:t>
      </w:r>
    </w:p>
    <w:p w:rsidR="008B508E" w:rsidRPr="00401DDE" w:rsidRDefault="00F34EB6" w:rsidP="00501D14">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 xml:space="preserve">Ms. Jen </w:t>
      </w:r>
      <w:r w:rsidR="00623A7B">
        <w:rPr>
          <w:rFonts w:ascii="Calibri" w:hAnsi="Calibri"/>
          <w:bCs/>
          <w:sz w:val="24"/>
          <w:szCs w:val="24"/>
        </w:rPr>
        <w:t>Birney</w:t>
      </w:r>
      <w:r>
        <w:rPr>
          <w:rFonts w:ascii="Calibri" w:hAnsi="Calibri"/>
          <w:bCs/>
          <w:sz w:val="24"/>
          <w:szCs w:val="24"/>
        </w:rPr>
        <w:t>-Harrison North</w:t>
      </w:r>
      <w:r w:rsidR="00986841">
        <w:rPr>
          <w:rFonts w:ascii="Calibri" w:hAnsi="Calibri"/>
          <w:bCs/>
          <w:sz w:val="24"/>
          <w:szCs w:val="24"/>
        </w:rPr>
        <w:t>:  she did a PowerPoint presentation on what her building has done this school year to meet the district’s goals of academic focus, student centered and community/parental involvement.</w:t>
      </w:r>
    </w:p>
    <w:p w:rsidR="00DF3266" w:rsidRPr="0047062C" w:rsidRDefault="00DF3266" w:rsidP="00DF326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Calibri" w:hAnsi="Calibri"/>
          <w:bCs/>
          <w:sz w:val="24"/>
          <w:szCs w:val="24"/>
        </w:rPr>
      </w:pPr>
    </w:p>
    <w:bookmarkEnd w:id="0"/>
    <w:bookmarkEnd w:id="1"/>
    <w:p w:rsidR="00F90F72" w:rsidRDefault="00986841"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Superintendent’s Report/Correspondence</w:t>
      </w:r>
    </w:p>
    <w:p w:rsidR="00986841" w:rsidRDefault="00986841" w:rsidP="00F90F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t>Mrs. Snider shared the following:</w:t>
      </w:r>
    </w:p>
    <w:p w:rsidR="00986841" w:rsidRDefault="00986841" w:rsidP="0098684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She read to the 2</w:t>
      </w:r>
      <w:r w:rsidRPr="00986841">
        <w:rPr>
          <w:rFonts w:ascii="Calibri" w:hAnsi="Calibri"/>
          <w:bCs/>
          <w:sz w:val="24"/>
          <w:szCs w:val="24"/>
          <w:vertAlign w:val="superscript"/>
        </w:rPr>
        <w:t>nd</w:t>
      </w:r>
      <w:r>
        <w:rPr>
          <w:rFonts w:ascii="Calibri" w:hAnsi="Calibri"/>
          <w:bCs/>
          <w:sz w:val="24"/>
          <w:szCs w:val="24"/>
        </w:rPr>
        <w:t xml:space="preserve"> grade class and loved doing it.</w:t>
      </w:r>
    </w:p>
    <w:p w:rsidR="00986841" w:rsidRDefault="00986841" w:rsidP="0098684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Contract renewals are on the agenda and she truly appreciates all they do.</w:t>
      </w:r>
    </w:p>
    <w:p w:rsidR="00986841" w:rsidRDefault="00986841" w:rsidP="0098684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Attended the play and while there the 4</w:t>
      </w:r>
      <w:r w:rsidRPr="00986841">
        <w:rPr>
          <w:rFonts w:ascii="Calibri" w:hAnsi="Calibri"/>
          <w:bCs/>
          <w:sz w:val="24"/>
          <w:szCs w:val="24"/>
          <w:vertAlign w:val="superscript"/>
        </w:rPr>
        <w:t>th</w:t>
      </w:r>
      <w:r>
        <w:rPr>
          <w:rFonts w:ascii="Calibri" w:hAnsi="Calibri"/>
          <w:bCs/>
          <w:sz w:val="24"/>
          <w:szCs w:val="24"/>
        </w:rPr>
        <w:t xml:space="preserve"> grade students were there and you could hear a pin drop.  The students were well behaved and the play was well done.</w:t>
      </w:r>
    </w:p>
    <w:p w:rsidR="00986841" w:rsidRDefault="00986841" w:rsidP="0098684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Next week is staff appreciation and the staff will receive a small token of appreciation.</w:t>
      </w:r>
    </w:p>
    <w:p w:rsidR="00986841" w:rsidRDefault="00986841" w:rsidP="0098684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She introduced Mr. Dan Spahn, school attorney, to the new board members.</w:t>
      </w:r>
    </w:p>
    <w:p w:rsidR="00986841" w:rsidRPr="00986841" w:rsidRDefault="00986841" w:rsidP="00986841">
      <w:pPr>
        <w:pStyle w:val="ListParagraph"/>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May 13 and 19 are scheduled dates for visiting new buildings to help get ideas for our design and what can be done for silver certification.</w:t>
      </w:r>
    </w:p>
    <w:p w:rsidR="006C7E1F" w:rsidRDefault="006C7E1F" w:rsidP="00F1213F">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D2617C" w:rsidRDefault="00986841" w:rsidP="00F1213F">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
          <w:bCs/>
          <w:sz w:val="24"/>
          <w:szCs w:val="24"/>
          <w:u w:val="single"/>
        </w:rPr>
        <w:t>Board Member Committee Reports</w:t>
      </w:r>
    </w:p>
    <w:p w:rsidR="00986841" w:rsidRDefault="008A4A35" w:rsidP="008A4A35">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Mr. Allen attended several meetings related to the building project and highlighted points:</w:t>
      </w:r>
    </w:p>
    <w:p w:rsidR="008A4A35" w:rsidRDefault="008A4A35" w:rsidP="008A4A35">
      <w:pPr>
        <w:pStyle w:val="ListParagraph"/>
        <w:numPr>
          <w:ilvl w:val="0"/>
          <w:numId w:val="1"/>
        </w:num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LEED Building – going green</w:t>
      </w:r>
    </w:p>
    <w:p w:rsidR="008A4A35" w:rsidRDefault="008A4A35" w:rsidP="008A4A35">
      <w:pPr>
        <w:pStyle w:val="ListParagraph"/>
        <w:numPr>
          <w:ilvl w:val="0"/>
          <w:numId w:val="1"/>
        </w:num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Core Team will meet twice a month</w:t>
      </w:r>
    </w:p>
    <w:p w:rsidR="008A4A35" w:rsidRDefault="008A4A35" w:rsidP="008A4A35">
      <w:pPr>
        <w:pStyle w:val="ListParagraph"/>
        <w:numPr>
          <w:ilvl w:val="0"/>
          <w:numId w:val="1"/>
        </w:num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Stay mindful of budget and funding</w:t>
      </w:r>
    </w:p>
    <w:p w:rsidR="008A4A35" w:rsidRDefault="008A4A35" w:rsidP="008A4A35">
      <w:pPr>
        <w:pStyle w:val="ListParagraph"/>
        <w:numPr>
          <w:ilvl w:val="0"/>
          <w:numId w:val="1"/>
        </w:num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Picked construction manager and narrowed down to Hammond</w:t>
      </w:r>
    </w:p>
    <w:p w:rsidR="008A4A35" w:rsidRDefault="008A4A35" w:rsidP="008A4A35">
      <w:pPr>
        <w:pStyle w:val="ListParagraph"/>
        <w:numPr>
          <w:ilvl w:val="0"/>
          <w:numId w:val="1"/>
        </w:num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Commissioning Agent has been selected – STAN Associates</w:t>
      </w:r>
    </w:p>
    <w:p w:rsidR="008A4A35" w:rsidRDefault="008A4A35" w:rsidP="008A4A35">
      <w:pPr>
        <w:pStyle w:val="ListParagraph"/>
        <w:numPr>
          <w:ilvl w:val="0"/>
          <w:numId w:val="1"/>
        </w:num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Eco</w:t>
      </w:r>
      <w:r w:rsidR="0056433C">
        <w:rPr>
          <w:rFonts w:ascii="Calibri" w:hAnsi="Calibri"/>
          <w:bCs/>
          <w:sz w:val="24"/>
          <w:szCs w:val="24"/>
        </w:rPr>
        <w:t>-</w:t>
      </w:r>
      <w:proofErr w:type="spellStart"/>
      <w:r w:rsidR="0056433C">
        <w:rPr>
          <w:rFonts w:ascii="Calibri" w:hAnsi="Calibri"/>
          <w:bCs/>
          <w:sz w:val="24"/>
          <w:szCs w:val="24"/>
        </w:rPr>
        <w:t>C</w:t>
      </w:r>
      <w:r>
        <w:rPr>
          <w:rFonts w:ascii="Calibri" w:hAnsi="Calibri"/>
          <w:bCs/>
          <w:sz w:val="24"/>
          <w:szCs w:val="24"/>
        </w:rPr>
        <w:t>h</w:t>
      </w:r>
      <w:r w:rsidR="0056433C">
        <w:rPr>
          <w:rFonts w:ascii="Calibri" w:hAnsi="Calibri"/>
          <w:bCs/>
          <w:sz w:val="24"/>
          <w:szCs w:val="24"/>
        </w:rPr>
        <w:t>ar</w:t>
      </w:r>
      <w:r>
        <w:rPr>
          <w:rFonts w:ascii="Calibri" w:hAnsi="Calibri"/>
          <w:bCs/>
          <w:sz w:val="24"/>
          <w:szCs w:val="24"/>
        </w:rPr>
        <w:t>ette</w:t>
      </w:r>
      <w:proofErr w:type="spellEnd"/>
      <w:r>
        <w:rPr>
          <w:rFonts w:ascii="Calibri" w:hAnsi="Calibri"/>
          <w:bCs/>
          <w:sz w:val="24"/>
          <w:szCs w:val="24"/>
        </w:rPr>
        <w:t xml:space="preserve"> meeting was held</w:t>
      </w:r>
    </w:p>
    <w:p w:rsidR="0056433C" w:rsidRDefault="0056433C" w:rsidP="0056433C">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56433C" w:rsidRDefault="0056433C" w:rsidP="0056433C">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56433C" w:rsidRDefault="0056433C" w:rsidP="0056433C">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p>
    <w:p w:rsidR="0056433C" w:rsidRDefault="0056433C" w:rsidP="000C6C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b/>
          <w:bCs/>
          <w:sz w:val="24"/>
          <w:szCs w:val="24"/>
          <w:u w:val="single"/>
        </w:rPr>
      </w:pPr>
      <w:bookmarkStart w:id="2" w:name="OLE_LINK1"/>
      <w:bookmarkStart w:id="3" w:name="OLE_LINK2"/>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Executive Session</w:t>
      </w:r>
    </w:p>
    <w:p w:rsidR="000C6CDF" w:rsidRDefault="0056433C" w:rsidP="000C6C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t xml:space="preserve">Mr. Madzia made the motion, seconded by Mr. Allen, that the </w:t>
      </w:r>
      <w:proofErr w:type="gramStart"/>
      <w:r>
        <w:rPr>
          <w:rFonts w:ascii="Calibri" w:hAnsi="Calibri"/>
          <w:bCs/>
          <w:sz w:val="24"/>
          <w:szCs w:val="24"/>
        </w:rPr>
        <w:t>board adjourn</w:t>
      </w:r>
      <w:proofErr w:type="gramEnd"/>
      <w:r>
        <w:rPr>
          <w:rFonts w:ascii="Calibri" w:hAnsi="Calibri"/>
          <w:bCs/>
          <w:sz w:val="24"/>
          <w:szCs w:val="24"/>
        </w:rPr>
        <w:t xml:space="preserve"> into executive session at 7:34 pm for the purpose of</w:t>
      </w:r>
      <w:bookmarkEnd w:id="2"/>
      <w:bookmarkEnd w:id="3"/>
      <w:r>
        <w:rPr>
          <w:rFonts w:ascii="Calibri" w:hAnsi="Calibri"/>
          <w:bCs/>
          <w:sz w:val="24"/>
          <w:szCs w:val="24"/>
        </w:rPr>
        <w:t xml:space="preserve"> e</w:t>
      </w:r>
      <w:r w:rsidR="000C6CDF">
        <w:rPr>
          <w:rFonts w:ascii="Calibri" w:hAnsi="Calibri"/>
          <w:bCs/>
          <w:sz w:val="24"/>
          <w:szCs w:val="24"/>
        </w:rPr>
        <w:t>mployment, p</w:t>
      </w:r>
      <w:r w:rsidR="000C6CDF" w:rsidRPr="0091363F">
        <w:rPr>
          <w:rFonts w:ascii="Calibri" w:hAnsi="Calibri"/>
          <w:bCs/>
          <w:sz w:val="24"/>
          <w:szCs w:val="24"/>
        </w:rPr>
        <w:t>urchase of property</w:t>
      </w:r>
      <w:r w:rsidR="000C6CDF">
        <w:rPr>
          <w:rFonts w:ascii="Calibri" w:hAnsi="Calibri"/>
          <w:bCs/>
          <w:sz w:val="24"/>
          <w:szCs w:val="24"/>
        </w:rPr>
        <w:t>, confidential matters by federal law, federal rules, or state</w:t>
      </w:r>
      <w:r w:rsidR="000C6CDF">
        <w:rPr>
          <w:rFonts w:ascii="Calibri" w:hAnsi="Calibri"/>
          <w:bCs/>
          <w:sz w:val="24"/>
          <w:szCs w:val="24"/>
        </w:rPr>
        <w:tab/>
        <w:t xml:space="preserve">statute. </w:t>
      </w:r>
      <w:r>
        <w:rPr>
          <w:rFonts w:ascii="Calibri" w:hAnsi="Calibri"/>
          <w:bCs/>
          <w:sz w:val="24"/>
          <w:szCs w:val="24"/>
        </w:rPr>
        <w:t xml:space="preserve"> On roll call vote:  Mr. Watson, yes</w:t>
      </w:r>
      <w:proofErr w:type="gramStart"/>
      <w:r>
        <w:rPr>
          <w:rFonts w:ascii="Calibri" w:hAnsi="Calibri"/>
          <w:bCs/>
          <w:sz w:val="24"/>
          <w:szCs w:val="24"/>
        </w:rPr>
        <w:t>;  Mrs</w:t>
      </w:r>
      <w:proofErr w:type="gramEnd"/>
      <w:r>
        <w:rPr>
          <w:rFonts w:ascii="Calibri" w:hAnsi="Calibri"/>
          <w:bCs/>
          <w:sz w:val="24"/>
          <w:szCs w:val="24"/>
        </w:rPr>
        <w:t>. Kenny, yes;  Mr. Allen, yes;  Mr. Madzia, yes;  Mrs. Mattern, yes.  The president reconvened the meeting at 9:15 pm.</w:t>
      </w:r>
      <w:r w:rsidR="000C6CDF">
        <w:rPr>
          <w:rFonts w:ascii="Calibri" w:hAnsi="Calibri"/>
          <w:bCs/>
          <w:sz w:val="24"/>
          <w:szCs w:val="24"/>
        </w:rPr>
        <w:t xml:space="preserve"> </w:t>
      </w:r>
    </w:p>
    <w:p w:rsidR="003D496B" w:rsidRPr="00A93721" w:rsidRDefault="003D496B" w:rsidP="000C6CDF">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bCs/>
          <w:sz w:val="24"/>
          <w:szCs w:val="24"/>
        </w:rPr>
      </w:pPr>
    </w:p>
    <w:p w:rsidR="003D496B" w:rsidRDefault="0056433C" w:rsidP="003D496B">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Personnel</w:t>
      </w:r>
      <w:r w:rsidR="003D496B">
        <w:rPr>
          <w:rFonts w:ascii="Calibri" w:hAnsi="Calibri"/>
          <w:sz w:val="24"/>
          <w:szCs w:val="24"/>
        </w:rPr>
        <w:tab/>
      </w:r>
      <w:r w:rsidR="003D496B">
        <w:rPr>
          <w:rFonts w:ascii="Calibri" w:hAnsi="Calibri"/>
          <w:sz w:val="24"/>
          <w:szCs w:val="24"/>
        </w:rPr>
        <w:tab/>
      </w:r>
    </w:p>
    <w:p w:rsidR="0056433C" w:rsidRDefault="0056433C" w:rsidP="003D496B">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p>
    <w:p w:rsidR="0056433C" w:rsidRDefault="0056433C" w:rsidP="00BF57F7">
      <w:pPr>
        <w:tabs>
          <w:tab w:val="left" w:pos="720"/>
          <w:tab w:val="left" w:pos="1440"/>
          <w:tab w:val="left" w:pos="2160"/>
          <w:tab w:val="left" w:pos="2880"/>
          <w:tab w:val="left" w:pos="3600"/>
          <w:tab w:val="left" w:pos="4320"/>
          <w:tab w:val="left" w:pos="5040"/>
          <w:tab w:val="left" w:pos="5760"/>
          <w:tab w:val="left" w:pos="6480"/>
        </w:tabs>
        <w:ind w:left="2160"/>
        <w:jc w:val="both"/>
        <w:rPr>
          <w:rFonts w:ascii="Calibri" w:hAnsi="Calibri"/>
          <w:sz w:val="24"/>
          <w:szCs w:val="24"/>
        </w:rPr>
      </w:pPr>
      <w:r>
        <w:rPr>
          <w:rFonts w:ascii="Calibri" w:hAnsi="Calibri"/>
          <w:sz w:val="24"/>
          <w:szCs w:val="24"/>
        </w:rPr>
        <w:t>Upon the recommendation of the superintendent, Mr. Allen made the motion</w:t>
      </w:r>
      <w:r w:rsidR="00BF57F7">
        <w:rPr>
          <w:rFonts w:ascii="Calibri" w:hAnsi="Calibri"/>
          <w:sz w:val="24"/>
          <w:szCs w:val="24"/>
        </w:rPr>
        <w:t xml:space="preserve">, seconded by Mrs. Kenny, that the </w:t>
      </w:r>
      <w:proofErr w:type="gramStart"/>
      <w:r w:rsidR="00BF57F7">
        <w:rPr>
          <w:rFonts w:ascii="Calibri" w:hAnsi="Calibri"/>
          <w:sz w:val="24"/>
          <w:szCs w:val="24"/>
        </w:rPr>
        <w:t>board approve</w:t>
      </w:r>
      <w:proofErr w:type="gramEnd"/>
      <w:r w:rsidR="00BF57F7">
        <w:rPr>
          <w:rFonts w:ascii="Calibri" w:hAnsi="Calibri"/>
          <w:sz w:val="24"/>
          <w:szCs w:val="24"/>
        </w:rPr>
        <w:t xml:space="preserve"> the following:</w:t>
      </w:r>
    </w:p>
    <w:p w:rsidR="00BF57F7" w:rsidRDefault="00BF57F7" w:rsidP="00BF57F7">
      <w:pPr>
        <w:tabs>
          <w:tab w:val="left" w:pos="360"/>
        </w:tabs>
        <w:jc w:val="both"/>
        <w:rPr>
          <w:rFonts w:ascii="Calibri" w:hAnsi="Calibri"/>
          <w:sz w:val="24"/>
          <w:szCs w:val="24"/>
        </w:rPr>
      </w:pPr>
    </w:p>
    <w:p w:rsidR="00341BE6" w:rsidRPr="00BF57F7" w:rsidRDefault="00BF57F7" w:rsidP="00BF57F7">
      <w:pPr>
        <w:tabs>
          <w:tab w:val="left" w:pos="360"/>
        </w:tabs>
        <w:jc w:val="both"/>
        <w:rPr>
          <w:rFonts w:asciiTheme="minorHAnsi" w:hAnsiTheme="minorHAnsi"/>
          <w:sz w:val="24"/>
          <w:szCs w:val="24"/>
        </w:rPr>
      </w:pPr>
      <w:r>
        <w:rPr>
          <w:rFonts w:ascii="Calibri" w:hAnsi="Calibri"/>
          <w:sz w:val="24"/>
          <w:szCs w:val="24"/>
        </w:rPr>
        <w:t>Certified Limited:</w:t>
      </w:r>
      <w:r>
        <w:rPr>
          <w:rFonts w:ascii="Calibri" w:hAnsi="Calibri"/>
          <w:sz w:val="24"/>
          <w:szCs w:val="24"/>
        </w:rPr>
        <w:tab/>
      </w:r>
      <w:r w:rsidR="00341BE6" w:rsidRPr="00BF57F7">
        <w:rPr>
          <w:rFonts w:asciiTheme="minorHAnsi" w:hAnsiTheme="minorHAnsi"/>
          <w:sz w:val="24"/>
          <w:szCs w:val="24"/>
        </w:rPr>
        <w:t>Employ the following individuals as recommended for renewal:</w:t>
      </w:r>
    </w:p>
    <w:p w:rsidR="00341BE6" w:rsidRPr="0005381C" w:rsidRDefault="00341BE6" w:rsidP="00341B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Theme="minorHAnsi" w:hAnsiTheme="minorHAnsi"/>
          <w:sz w:val="24"/>
          <w:szCs w:val="24"/>
        </w:rPr>
      </w:pPr>
      <w:r w:rsidRPr="0005381C">
        <w:rPr>
          <w:rFonts w:asciiTheme="minorHAnsi" w:hAnsiTheme="minorHAnsi"/>
          <w:b/>
          <w:bCs/>
          <w:sz w:val="24"/>
          <w:szCs w:val="24"/>
        </w:rPr>
        <w:tab/>
      </w:r>
      <w:r w:rsidR="00BF57F7">
        <w:rPr>
          <w:rFonts w:asciiTheme="minorHAnsi" w:hAnsiTheme="minorHAnsi"/>
          <w:b/>
          <w:bCs/>
          <w:sz w:val="24"/>
          <w:szCs w:val="24"/>
        </w:rPr>
        <w:tab/>
      </w:r>
      <w:r w:rsidR="00BF57F7">
        <w:rPr>
          <w:rFonts w:asciiTheme="minorHAnsi" w:hAnsiTheme="minorHAnsi"/>
          <w:b/>
          <w:bCs/>
          <w:sz w:val="24"/>
          <w:szCs w:val="24"/>
        </w:rPr>
        <w:tab/>
      </w:r>
      <w:r w:rsidRPr="0005381C">
        <w:rPr>
          <w:rFonts w:asciiTheme="minorHAnsi" w:hAnsiTheme="minorHAnsi"/>
          <w:b/>
          <w:bCs/>
          <w:sz w:val="24"/>
          <w:szCs w:val="24"/>
        </w:rPr>
        <w:t>1 Yr. Limited</w:t>
      </w:r>
      <w:r w:rsidRPr="0005381C">
        <w:rPr>
          <w:rFonts w:asciiTheme="minorHAnsi" w:hAnsiTheme="minorHAnsi"/>
          <w:b/>
          <w:bCs/>
          <w:sz w:val="24"/>
          <w:szCs w:val="24"/>
        </w:rPr>
        <w:tab/>
      </w:r>
      <w:r w:rsidRPr="0005381C">
        <w:rPr>
          <w:rFonts w:asciiTheme="minorHAnsi" w:hAnsiTheme="minorHAnsi"/>
          <w:b/>
          <w:bCs/>
          <w:sz w:val="24"/>
          <w:szCs w:val="24"/>
        </w:rPr>
        <w:tab/>
      </w:r>
      <w:r w:rsidRPr="0005381C">
        <w:rPr>
          <w:rFonts w:asciiTheme="minorHAnsi" w:hAnsiTheme="minorHAnsi"/>
          <w:b/>
          <w:bCs/>
          <w:sz w:val="24"/>
          <w:szCs w:val="24"/>
        </w:rPr>
        <w:tab/>
        <w:t>2 Yr. Limited</w:t>
      </w:r>
      <w:r w:rsidRPr="0005381C">
        <w:rPr>
          <w:rFonts w:asciiTheme="minorHAnsi" w:hAnsiTheme="minorHAnsi"/>
          <w:b/>
          <w:bCs/>
          <w:sz w:val="24"/>
          <w:szCs w:val="24"/>
        </w:rPr>
        <w:tab/>
      </w:r>
      <w:r>
        <w:rPr>
          <w:rFonts w:asciiTheme="minorHAnsi" w:hAnsiTheme="minorHAnsi"/>
          <w:b/>
          <w:bCs/>
          <w:sz w:val="24"/>
          <w:szCs w:val="24"/>
        </w:rPr>
        <w:tab/>
      </w:r>
      <w:r w:rsidRPr="0005381C">
        <w:rPr>
          <w:rFonts w:asciiTheme="minorHAnsi" w:hAnsiTheme="minorHAnsi"/>
          <w:b/>
          <w:bCs/>
          <w:sz w:val="24"/>
          <w:szCs w:val="24"/>
        </w:rPr>
        <w:tab/>
        <w:t>3 Yr. Limited</w:t>
      </w:r>
      <w:r w:rsidRPr="0005381C">
        <w:rPr>
          <w:rFonts w:asciiTheme="minorHAnsi" w:hAnsiTheme="minorHAnsi"/>
          <w:b/>
          <w:bCs/>
          <w:sz w:val="24"/>
          <w:szCs w:val="24"/>
        </w:rPr>
        <w:tab/>
      </w:r>
    </w:p>
    <w:p w:rsidR="00341BE6" w:rsidRDefault="00341BE6"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sidR="001F326B">
        <w:rPr>
          <w:rFonts w:asciiTheme="minorHAnsi" w:hAnsiTheme="minorHAnsi"/>
          <w:sz w:val="24"/>
          <w:szCs w:val="24"/>
        </w:rPr>
        <w:t>Dominic Barbera</w:t>
      </w:r>
      <w:r w:rsidR="001F326B">
        <w:rPr>
          <w:rFonts w:asciiTheme="minorHAnsi" w:hAnsiTheme="minorHAnsi"/>
          <w:sz w:val="24"/>
          <w:szCs w:val="24"/>
        </w:rPr>
        <w:tab/>
      </w:r>
      <w:r w:rsidR="001F326B">
        <w:rPr>
          <w:rFonts w:asciiTheme="minorHAnsi" w:hAnsiTheme="minorHAnsi"/>
          <w:sz w:val="24"/>
          <w:szCs w:val="24"/>
        </w:rPr>
        <w:tab/>
        <w:t>Jessica Bennett</w:t>
      </w:r>
      <w:r w:rsidR="001F326B">
        <w:rPr>
          <w:rFonts w:asciiTheme="minorHAnsi" w:hAnsiTheme="minorHAnsi"/>
          <w:sz w:val="24"/>
          <w:szCs w:val="24"/>
        </w:rPr>
        <w:tab/>
      </w:r>
      <w:r w:rsidR="001F326B">
        <w:rPr>
          <w:rFonts w:asciiTheme="minorHAnsi" w:hAnsiTheme="minorHAnsi"/>
          <w:sz w:val="24"/>
          <w:szCs w:val="24"/>
        </w:rPr>
        <w:tab/>
        <w:t>Angela Bailey</w:t>
      </w:r>
    </w:p>
    <w:p w:rsidR="001F326B" w:rsidRDefault="001F326B"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Kasey Bethel</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Franci Doty</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Dan Erbacher</w:t>
      </w:r>
    </w:p>
    <w:p w:rsidR="001F326B" w:rsidRDefault="001F326B"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Talina DeLaTorre</w:t>
      </w:r>
      <w:r>
        <w:rPr>
          <w:rFonts w:asciiTheme="minorHAnsi" w:hAnsiTheme="minorHAnsi"/>
          <w:sz w:val="24"/>
          <w:szCs w:val="24"/>
        </w:rPr>
        <w:tab/>
      </w:r>
      <w:r>
        <w:rPr>
          <w:rFonts w:asciiTheme="minorHAnsi" w:hAnsiTheme="minorHAnsi"/>
          <w:sz w:val="24"/>
          <w:szCs w:val="24"/>
        </w:rPr>
        <w:tab/>
        <w:t>Anthony Hayes</w:t>
      </w:r>
      <w:r>
        <w:rPr>
          <w:rFonts w:asciiTheme="minorHAnsi" w:hAnsiTheme="minorHAnsi"/>
          <w:sz w:val="24"/>
          <w:szCs w:val="24"/>
        </w:rPr>
        <w:tab/>
      </w:r>
      <w:r>
        <w:rPr>
          <w:rFonts w:asciiTheme="minorHAnsi" w:hAnsiTheme="minorHAnsi"/>
          <w:sz w:val="24"/>
          <w:szCs w:val="24"/>
        </w:rPr>
        <w:tab/>
        <w:t>Justin Kropka</w:t>
      </w:r>
    </w:p>
    <w:p w:rsidR="001F326B" w:rsidRDefault="001F326B"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Lisa Ferrell</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Ashley Jacobsen</w:t>
      </w:r>
      <w:r>
        <w:rPr>
          <w:rFonts w:asciiTheme="minorHAnsi" w:hAnsiTheme="minorHAnsi"/>
          <w:sz w:val="24"/>
          <w:szCs w:val="24"/>
        </w:rPr>
        <w:tab/>
      </w:r>
      <w:r>
        <w:rPr>
          <w:rFonts w:asciiTheme="minorHAnsi" w:hAnsiTheme="minorHAnsi"/>
          <w:sz w:val="24"/>
          <w:szCs w:val="24"/>
        </w:rPr>
        <w:tab/>
        <w:t>Kendra</w:t>
      </w:r>
      <w:r>
        <w:rPr>
          <w:rFonts w:asciiTheme="minorHAnsi" w:hAnsiTheme="minorHAnsi"/>
          <w:sz w:val="24"/>
          <w:szCs w:val="24"/>
        </w:rPr>
        <w:tab/>
        <w:t xml:space="preserve"> Wickham</w:t>
      </w:r>
    </w:p>
    <w:p w:rsidR="001F326B" w:rsidRDefault="001F326B"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Emily Frantz</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Ashleigh </w:t>
      </w:r>
      <w:r w:rsidR="00E20641">
        <w:rPr>
          <w:rFonts w:asciiTheme="minorHAnsi" w:hAnsiTheme="minorHAnsi"/>
          <w:sz w:val="24"/>
          <w:szCs w:val="24"/>
        </w:rPr>
        <w:t>Johnson</w:t>
      </w:r>
      <w:r w:rsidR="00E20641">
        <w:rPr>
          <w:rFonts w:asciiTheme="minorHAnsi" w:hAnsiTheme="minorHAnsi"/>
          <w:sz w:val="24"/>
          <w:szCs w:val="24"/>
        </w:rPr>
        <w:tab/>
      </w:r>
      <w:r w:rsidR="00E20641">
        <w:rPr>
          <w:rFonts w:asciiTheme="minorHAnsi" w:hAnsiTheme="minorHAnsi"/>
          <w:sz w:val="24"/>
          <w:szCs w:val="24"/>
        </w:rPr>
        <w:tab/>
        <w:t>Lisa Zit</w:t>
      </w:r>
      <w:r>
        <w:rPr>
          <w:rFonts w:asciiTheme="minorHAnsi" w:hAnsiTheme="minorHAnsi"/>
          <w:sz w:val="24"/>
          <w:szCs w:val="24"/>
        </w:rPr>
        <w:t>ko</w:t>
      </w:r>
    </w:p>
    <w:p w:rsidR="001F326B" w:rsidRDefault="001F326B"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 xml:space="preserve">Katelyn </w:t>
      </w:r>
      <w:proofErr w:type="spellStart"/>
      <w:r>
        <w:rPr>
          <w:rFonts w:asciiTheme="minorHAnsi" w:hAnsiTheme="minorHAnsi"/>
          <w:sz w:val="24"/>
          <w:szCs w:val="24"/>
        </w:rPr>
        <w:t>McAbier</w:t>
      </w:r>
      <w:proofErr w:type="spellEnd"/>
      <w:r>
        <w:rPr>
          <w:rFonts w:asciiTheme="minorHAnsi" w:hAnsiTheme="minorHAnsi"/>
          <w:sz w:val="24"/>
          <w:szCs w:val="24"/>
        </w:rPr>
        <w:tab/>
      </w:r>
      <w:r>
        <w:rPr>
          <w:rFonts w:asciiTheme="minorHAnsi" w:hAnsiTheme="minorHAnsi"/>
          <w:sz w:val="24"/>
          <w:szCs w:val="24"/>
        </w:rPr>
        <w:tab/>
        <w:t>Samantha McIntosh</w:t>
      </w:r>
    </w:p>
    <w:p w:rsidR="00BF57F7" w:rsidRDefault="001F326B"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Mary Paul</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BF57F7">
        <w:rPr>
          <w:rFonts w:asciiTheme="minorHAnsi" w:hAnsiTheme="minorHAnsi"/>
          <w:sz w:val="24"/>
          <w:szCs w:val="24"/>
        </w:rPr>
        <w:t>Heather Soos</w:t>
      </w:r>
    </w:p>
    <w:p w:rsidR="001F326B" w:rsidRDefault="001F326B"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Ashley Sefsick</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BF57F7">
        <w:rPr>
          <w:rFonts w:asciiTheme="minorHAnsi" w:hAnsiTheme="minorHAnsi"/>
          <w:sz w:val="24"/>
          <w:szCs w:val="24"/>
        </w:rPr>
        <w:t>Sarah Hawthorne</w:t>
      </w:r>
    </w:p>
    <w:p w:rsidR="00BF57F7" w:rsidRDefault="001F326B"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Katie Spears</w:t>
      </w:r>
      <w:r w:rsidR="0096556C">
        <w:rPr>
          <w:rFonts w:asciiTheme="minorHAnsi" w:hAnsiTheme="minorHAnsi"/>
          <w:sz w:val="24"/>
          <w:szCs w:val="24"/>
        </w:rPr>
        <w:tab/>
      </w:r>
      <w:r w:rsidR="0096556C">
        <w:rPr>
          <w:rFonts w:asciiTheme="minorHAnsi" w:hAnsiTheme="minorHAnsi"/>
          <w:sz w:val="24"/>
          <w:szCs w:val="24"/>
        </w:rPr>
        <w:tab/>
      </w:r>
      <w:r w:rsidR="0096556C">
        <w:rPr>
          <w:rFonts w:asciiTheme="minorHAnsi" w:hAnsiTheme="minorHAnsi"/>
          <w:sz w:val="24"/>
          <w:szCs w:val="24"/>
        </w:rPr>
        <w:tab/>
      </w:r>
    </w:p>
    <w:p w:rsidR="001F326B" w:rsidRDefault="001F326B"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Jacob Stout</w:t>
      </w:r>
    </w:p>
    <w:p w:rsidR="0096556C" w:rsidRDefault="001F326B"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Antonette Wright</w:t>
      </w:r>
    </w:p>
    <w:p w:rsidR="0096556C" w:rsidRDefault="0096556C"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Anthony Nicolia</w:t>
      </w:r>
    </w:p>
    <w:p w:rsidR="001F326B" w:rsidRDefault="0096556C"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Richard Vavrock</w:t>
      </w:r>
      <w:r w:rsidR="001F326B">
        <w:rPr>
          <w:rFonts w:asciiTheme="minorHAnsi" w:hAnsiTheme="minorHAnsi"/>
          <w:sz w:val="24"/>
          <w:szCs w:val="24"/>
        </w:rPr>
        <w:tab/>
      </w:r>
    </w:p>
    <w:p w:rsidR="00DC44A5" w:rsidRDefault="00DC44A5" w:rsidP="001F326B">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920" w:hanging="7920"/>
        <w:jc w:val="both"/>
        <w:rPr>
          <w:rFonts w:asciiTheme="minorHAnsi" w:hAnsiTheme="minorHAnsi"/>
          <w:sz w:val="24"/>
          <w:szCs w:val="24"/>
        </w:rPr>
      </w:pPr>
    </w:p>
    <w:p w:rsidR="00BF57F7" w:rsidRDefault="00BF57F7" w:rsidP="00BF57F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sz w:val="24"/>
          <w:szCs w:val="24"/>
        </w:rPr>
      </w:pPr>
      <w:r>
        <w:rPr>
          <w:rFonts w:asciiTheme="minorHAnsi" w:hAnsiTheme="minorHAnsi"/>
          <w:sz w:val="24"/>
          <w:szCs w:val="24"/>
        </w:rPr>
        <w:t>Certified Continuing:</w:t>
      </w:r>
    </w:p>
    <w:p w:rsidR="00DC44A5" w:rsidRPr="00BF57F7" w:rsidRDefault="00BF57F7" w:rsidP="00BF57F7">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DC44A5" w:rsidRPr="00BF57F7">
        <w:rPr>
          <w:rFonts w:asciiTheme="minorHAnsi" w:hAnsiTheme="minorHAnsi"/>
          <w:sz w:val="24"/>
          <w:szCs w:val="24"/>
        </w:rPr>
        <w:t xml:space="preserve">The following staff members hold </w:t>
      </w:r>
      <w:r>
        <w:rPr>
          <w:rFonts w:asciiTheme="minorHAnsi" w:hAnsiTheme="minorHAnsi"/>
          <w:sz w:val="24"/>
          <w:szCs w:val="24"/>
        </w:rPr>
        <w:t xml:space="preserve">a professional certificate or a </w:t>
      </w:r>
      <w:r w:rsidR="00DC44A5" w:rsidRPr="00BF57F7">
        <w:rPr>
          <w:rFonts w:asciiTheme="minorHAnsi" w:hAnsiTheme="minorHAnsi"/>
          <w:sz w:val="24"/>
          <w:szCs w:val="24"/>
        </w:rPr>
        <w:t>professional educator license and have met the length of teaching service necessary to be eligible for continuing contract status:</w:t>
      </w:r>
    </w:p>
    <w:p w:rsidR="00B97B32" w:rsidRPr="00B97B32" w:rsidRDefault="00BF57F7" w:rsidP="00B97B3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B97B32">
        <w:rPr>
          <w:rFonts w:asciiTheme="minorHAnsi" w:hAnsiTheme="minorHAnsi"/>
          <w:sz w:val="24"/>
          <w:szCs w:val="24"/>
        </w:rPr>
        <w:t>Constance Campbell</w:t>
      </w:r>
      <w:r w:rsidR="00B97B32">
        <w:rPr>
          <w:rFonts w:asciiTheme="minorHAnsi" w:hAnsiTheme="minorHAnsi"/>
          <w:sz w:val="24"/>
          <w:szCs w:val="24"/>
        </w:rPr>
        <w:tab/>
      </w:r>
      <w:r w:rsidR="00B97B32">
        <w:rPr>
          <w:rFonts w:asciiTheme="minorHAnsi" w:hAnsiTheme="minorHAnsi"/>
          <w:sz w:val="24"/>
          <w:szCs w:val="24"/>
        </w:rPr>
        <w:tab/>
        <w:t>Kelly Turner</w:t>
      </w:r>
      <w:r w:rsidR="00B97B32">
        <w:rPr>
          <w:rFonts w:asciiTheme="minorHAnsi" w:hAnsiTheme="minorHAnsi"/>
          <w:sz w:val="24"/>
          <w:szCs w:val="24"/>
        </w:rPr>
        <w:tab/>
      </w:r>
      <w:r w:rsidR="00B97B32">
        <w:rPr>
          <w:rFonts w:asciiTheme="minorHAnsi" w:hAnsiTheme="minorHAnsi"/>
          <w:sz w:val="24"/>
          <w:szCs w:val="24"/>
        </w:rPr>
        <w:tab/>
        <w:t>Nicholas Yourkovi</w:t>
      </w:r>
      <w:r w:rsidR="006D6EE4">
        <w:rPr>
          <w:rFonts w:asciiTheme="minorHAnsi" w:hAnsiTheme="minorHAnsi"/>
          <w:sz w:val="24"/>
          <w:szCs w:val="24"/>
        </w:rPr>
        <w:t>c</w:t>
      </w:r>
      <w:r w:rsidR="00B97B32">
        <w:rPr>
          <w:rFonts w:asciiTheme="minorHAnsi" w:hAnsiTheme="minorHAnsi"/>
          <w:sz w:val="24"/>
          <w:szCs w:val="24"/>
        </w:rPr>
        <w:t>h</w:t>
      </w:r>
    </w:p>
    <w:p w:rsidR="00341BE6" w:rsidRDefault="00341BE6" w:rsidP="00341BE6">
      <w:pPr>
        <w:ind w:left="720" w:right="900" w:hanging="720"/>
        <w:jc w:val="both"/>
        <w:rPr>
          <w:rFonts w:asciiTheme="minorHAnsi" w:hAnsiTheme="minorHAnsi"/>
          <w:sz w:val="24"/>
          <w:szCs w:val="24"/>
        </w:rPr>
      </w:pPr>
      <w:r w:rsidRPr="0005381C">
        <w:rPr>
          <w:rFonts w:asciiTheme="minorHAnsi" w:hAnsiTheme="minorHAnsi"/>
          <w:sz w:val="24"/>
          <w:szCs w:val="24"/>
        </w:rPr>
        <w:tab/>
      </w:r>
      <w:r w:rsidRPr="0005381C">
        <w:rPr>
          <w:rFonts w:asciiTheme="minorHAnsi" w:hAnsiTheme="minorHAnsi"/>
          <w:sz w:val="24"/>
          <w:szCs w:val="24"/>
        </w:rPr>
        <w:tab/>
      </w:r>
      <w:r w:rsidRPr="0005381C">
        <w:rPr>
          <w:rFonts w:asciiTheme="minorHAnsi" w:hAnsiTheme="minorHAnsi"/>
          <w:sz w:val="24"/>
          <w:szCs w:val="24"/>
        </w:rPr>
        <w:tab/>
      </w:r>
      <w:r w:rsidRPr="0005381C">
        <w:rPr>
          <w:rFonts w:asciiTheme="minorHAnsi" w:hAnsiTheme="minorHAnsi"/>
          <w:sz w:val="24"/>
          <w:szCs w:val="24"/>
        </w:rPr>
        <w:tab/>
      </w:r>
    </w:p>
    <w:p w:rsidR="00341BE6" w:rsidRPr="00BF57F7" w:rsidRDefault="00BF57F7" w:rsidP="00BF57F7">
      <w:pPr>
        <w:ind w:left="2160" w:right="900" w:hanging="2160"/>
        <w:jc w:val="both"/>
        <w:rPr>
          <w:rFonts w:asciiTheme="minorHAnsi" w:hAnsiTheme="minorHAnsi"/>
          <w:sz w:val="24"/>
          <w:szCs w:val="24"/>
        </w:rPr>
      </w:pPr>
      <w:r>
        <w:rPr>
          <w:rFonts w:asciiTheme="minorHAnsi" w:hAnsiTheme="minorHAnsi"/>
          <w:sz w:val="24"/>
          <w:szCs w:val="24"/>
        </w:rPr>
        <w:t>Classified Limited:</w:t>
      </w:r>
      <w:r>
        <w:rPr>
          <w:rFonts w:asciiTheme="minorHAnsi" w:hAnsiTheme="minorHAnsi"/>
          <w:sz w:val="24"/>
          <w:szCs w:val="24"/>
        </w:rPr>
        <w:tab/>
      </w:r>
      <w:r w:rsidR="00341BE6" w:rsidRPr="00BF57F7">
        <w:rPr>
          <w:rFonts w:asciiTheme="minorHAnsi" w:hAnsiTheme="minorHAnsi"/>
          <w:sz w:val="24"/>
          <w:szCs w:val="24"/>
        </w:rPr>
        <w:t>Re-employ the following classified staff under a two (2) year limited contract:</w:t>
      </w:r>
    </w:p>
    <w:p w:rsidR="00656638" w:rsidRDefault="00341BE6" w:rsidP="00656638">
      <w:pPr>
        <w:ind w:right="90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sidR="00656638">
        <w:rPr>
          <w:rFonts w:asciiTheme="minorHAnsi" w:hAnsiTheme="minorHAnsi"/>
          <w:sz w:val="24"/>
          <w:szCs w:val="24"/>
        </w:rPr>
        <w:t>Tracy Cunningham</w:t>
      </w:r>
      <w:r w:rsidR="00656638">
        <w:rPr>
          <w:rFonts w:asciiTheme="minorHAnsi" w:hAnsiTheme="minorHAnsi"/>
          <w:sz w:val="24"/>
          <w:szCs w:val="24"/>
        </w:rPr>
        <w:tab/>
        <w:t xml:space="preserve">Melissa </w:t>
      </w:r>
      <w:proofErr w:type="spellStart"/>
      <w:r w:rsidR="00656638">
        <w:rPr>
          <w:rFonts w:asciiTheme="minorHAnsi" w:hAnsiTheme="minorHAnsi"/>
          <w:sz w:val="24"/>
          <w:szCs w:val="24"/>
        </w:rPr>
        <w:t>DeWalt</w:t>
      </w:r>
      <w:proofErr w:type="spellEnd"/>
      <w:r w:rsidR="00656638">
        <w:rPr>
          <w:rFonts w:asciiTheme="minorHAnsi" w:hAnsiTheme="minorHAnsi"/>
          <w:sz w:val="24"/>
          <w:szCs w:val="24"/>
        </w:rPr>
        <w:tab/>
        <w:t>Janine Dodds</w:t>
      </w:r>
    </w:p>
    <w:p w:rsidR="00341BE6" w:rsidRDefault="00656638" w:rsidP="00656638">
      <w:pPr>
        <w:ind w:right="90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Delena Mitchell</w:t>
      </w:r>
      <w:r>
        <w:rPr>
          <w:rFonts w:asciiTheme="minorHAnsi" w:hAnsiTheme="minorHAnsi"/>
          <w:sz w:val="24"/>
          <w:szCs w:val="24"/>
        </w:rPr>
        <w:tab/>
        <w:t>Carla Rutter</w:t>
      </w:r>
      <w:r>
        <w:rPr>
          <w:rFonts w:asciiTheme="minorHAnsi" w:hAnsiTheme="minorHAnsi"/>
          <w:sz w:val="24"/>
          <w:szCs w:val="24"/>
        </w:rPr>
        <w:tab/>
      </w:r>
      <w:r>
        <w:rPr>
          <w:rFonts w:asciiTheme="minorHAnsi" w:hAnsiTheme="minorHAnsi"/>
          <w:sz w:val="24"/>
          <w:szCs w:val="24"/>
        </w:rPr>
        <w:tab/>
        <w:t>Erin</w:t>
      </w:r>
      <w:r w:rsidR="00BF57F7">
        <w:rPr>
          <w:rFonts w:asciiTheme="minorHAnsi" w:hAnsiTheme="minorHAnsi"/>
          <w:sz w:val="24"/>
          <w:szCs w:val="24"/>
        </w:rPr>
        <w:t xml:space="preserve"> </w:t>
      </w:r>
      <w:r>
        <w:rPr>
          <w:rFonts w:asciiTheme="minorHAnsi" w:hAnsiTheme="minorHAnsi"/>
          <w:sz w:val="24"/>
          <w:szCs w:val="24"/>
        </w:rPr>
        <w:t>Thompson</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p w:rsidR="00BF57F7" w:rsidRDefault="00BF57F7" w:rsidP="00341BE6">
      <w:pPr>
        <w:jc w:val="both"/>
        <w:rPr>
          <w:rFonts w:asciiTheme="minorHAnsi" w:hAnsiTheme="minorHAnsi"/>
          <w:sz w:val="24"/>
          <w:szCs w:val="24"/>
        </w:rPr>
      </w:pPr>
    </w:p>
    <w:p w:rsidR="00BF57F7" w:rsidRDefault="00BF57F7" w:rsidP="00341BE6">
      <w:pPr>
        <w:jc w:val="both"/>
        <w:rPr>
          <w:rFonts w:asciiTheme="minorHAnsi" w:hAnsiTheme="minorHAnsi"/>
          <w:sz w:val="24"/>
          <w:szCs w:val="24"/>
        </w:rPr>
      </w:pPr>
    </w:p>
    <w:p w:rsidR="00BF57F7" w:rsidRDefault="00BF57F7" w:rsidP="00341BE6">
      <w:pPr>
        <w:jc w:val="both"/>
        <w:rPr>
          <w:rFonts w:asciiTheme="minorHAnsi" w:hAnsiTheme="minorHAnsi"/>
          <w:sz w:val="24"/>
          <w:szCs w:val="24"/>
        </w:rPr>
      </w:pPr>
    </w:p>
    <w:p w:rsidR="00BF57F7" w:rsidRDefault="00BF57F7" w:rsidP="00341BE6">
      <w:pPr>
        <w:jc w:val="both"/>
        <w:rPr>
          <w:rFonts w:asciiTheme="minorHAnsi" w:hAnsiTheme="minorHAnsi"/>
          <w:sz w:val="24"/>
          <w:szCs w:val="24"/>
        </w:rPr>
      </w:pPr>
      <w:r>
        <w:rPr>
          <w:rFonts w:asciiTheme="minorHAnsi" w:hAnsiTheme="minorHAnsi"/>
          <w:sz w:val="24"/>
          <w:szCs w:val="24"/>
        </w:rPr>
        <w:t>Classified Continuing:</w:t>
      </w:r>
    </w:p>
    <w:p w:rsidR="00341BE6" w:rsidRDefault="00341BE6" w:rsidP="00BF57F7">
      <w:pPr>
        <w:ind w:left="2160"/>
        <w:jc w:val="both"/>
        <w:rPr>
          <w:rFonts w:asciiTheme="minorHAnsi" w:hAnsiTheme="minorHAnsi"/>
          <w:sz w:val="24"/>
          <w:szCs w:val="24"/>
        </w:rPr>
      </w:pPr>
      <w:r w:rsidRPr="0005381C">
        <w:rPr>
          <w:rFonts w:asciiTheme="minorHAnsi" w:hAnsiTheme="minorHAnsi"/>
          <w:sz w:val="24"/>
          <w:szCs w:val="24"/>
        </w:rPr>
        <w:t xml:space="preserve">The following classified staff is eligible for a continuing contract and having </w:t>
      </w:r>
      <w:r>
        <w:rPr>
          <w:rFonts w:asciiTheme="minorHAnsi" w:hAnsiTheme="minorHAnsi"/>
          <w:sz w:val="24"/>
          <w:szCs w:val="24"/>
        </w:rPr>
        <w:tab/>
      </w:r>
      <w:r w:rsidRPr="0005381C">
        <w:rPr>
          <w:rFonts w:asciiTheme="minorHAnsi" w:hAnsiTheme="minorHAnsi"/>
          <w:sz w:val="24"/>
          <w:szCs w:val="24"/>
        </w:rPr>
        <w:t>satisfactorily</w:t>
      </w:r>
      <w:r>
        <w:rPr>
          <w:rFonts w:asciiTheme="minorHAnsi" w:hAnsiTheme="minorHAnsi"/>
          <w:sz w:val="24"/>
          <w:szCs w:val="24"/>
        </w:rPr>
        <w:t xml:space="preserve"> </w:t>
      </w:r>
      <w:r w:rsidRPr="0005381C">
        <w:rPr>
          <w:rFonts w:asciiTheme="minorHAnsi" w:hAnsiTheme="minorHAnsi"/>
          <w:sz w:val="24"/>
          <w:szCs w:val="24"/>
        </w:rPr>
        <w:t xml:space="preserve">performed their contractual duties are hereby recommended to receive </w:t>
      </w:r>
      <w:r>
        <w:rPr>
          <w:rFonts w:asciiTheme="minorHAnsi" w:hAnsiTheme="minorHAnsi"/>
          <w:sz w:val="24"/>
          <w:szCs w:val="24"/>
        </w:rPr>
        <w:tab/>
      </w:r>
      <w:r w:rsidRPr="0005381C">
        <w:rPr>
          <w:rFonts w:asciiTheme="minorHAnsi" w:hAnsiTheme="minorHAnsi"/>
          <w:sz w:val="24"/>
          <w:szCs w:val="24"/>
        </w:rPr>
        <w:t>said contract:</w:t>
      </w:r>
    </w:p>
    <w:p w:rsidR="00656638" w:rsidRDefault="00341BE6" w:rsidP="00341BE6">
      <w:pPr>
        <w:ind w:right="90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sidR="00656638">
        <w:rPr>
          <w:rFonts w:asciiTheme="minorHAnsi" w:hAnsiTheme="minorHAnsi"/>
          <w:sz w:val="24"/>
          <w:szCs w:val="24"/>
        </w:rPr>
        <w:t>Sue Blawut</w:t>
      </w:r>
      <w:r w:rsidR="00656638">
        <w:rPr>
          <w:rFonts w:asciiTheme="minorHAnsi" w:hAnsiTheme="minorHAnsi"/>
          <w:sz w:val="24"/>
          <w:szCs w:val="24"/>
        </w:rPr>
        <w:tab/>
      </w:r>
      <w:r w:rsidR="00656638">
        <w:rPr>
          <w:rFonts w:asciiTheme="minorHAnsi" w:hAnsiTheme="minorHAnsi"/>
          <w:sz w:val="24"/>
          <w:szCs w:val="24"/>
        </w:rPr>
        <w:tab/>
      </w:r>
      <w:r w:rsidR="00656638">
        <w:rPr>
          <w:rFonts w:asciiTheme="minorHAnsi" w:hAnsiTheme="minorHAnsi"/>
          <w:sz w:val="24"/>
          <w:szCs w:val="24"/>
        </w:rPr>
        <w:tab/>
        <w:t>Brittany Fulton</w:t>
      </w:r>
      <w:r w:rsidR="00656638">
        <w:rPr>
          <w:rFonts w:asciiTheme="minorHAnsi" w:hAnsiTheme="minorHAnsi"/>
          <w:sz w:val="24"/>
          <w:szCs w:val="24"/>
        </w:rPr>
        <w:tab/>
      </w:r>
    </w:p>
    <w:p w:rsidR="00656638" w:rsidRDefault="00656638" w:rsidP="00341BE6">
      <w:pPr>
        <w:ind w:right="90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Larry Harding</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Jody Lash</w:t>
      </w:r>
    </w:p>
    <w:p w:rsidR="00341BE6" w:rsidRDefault="00341BE6" w:rsidP="00341BE6">
      <w:pPr>
        <w:ind w:right="900"/>
        <w:jc w:val="both"/>
        <w:rPr>
          <w:rFonts w:asciiTheme="minorHAnsi" w:hAnsiTheme="minorHAnsi"/>
          <w:sz w:val="24"/>
          <w:szCs w:val="24"/>
        </w:rPr>
      </w:pPr>
      <w:r>
        <w:rPr>
          <w:rFonts w:asciiTheme="minorHAnsi" w:hAnsiTheme="minorHAnsi"/>
          <w:sz w:val="24"/>
          <w:szCs w:val="24"/>
        </w:rPr>
        <w:tab/>
      </w:r>
    </w:p>
    <w:p w:rsidR="00341BE6" w:rsidRDefault="00BF57F7" w:rsidP="00BF57F7">
      <w:pPr>
        <w:ind w:left="2160" w:right="900" w:hanging="2160"/>
        <w:rPr>
          <w:rFonts w:asciiTheme="minorHAnsi" w:hAnsiTheme="minorHAnsi"/>
          <w:sz w:val="24"/>
          <w:szCs w:val="24"/>
        </w:rPr>
      </w:pPr>
      <w:r>
        <w:rPr>
          <w:rFonts w:ascii="Calibri" w:eastAsia="Times New Roman" w:hAnsi="Calibri"/>
          <w:sz w:val="24"/>
          <w:szCs w:val="24"/>
        </w:rPr>
        <w:t>Title IX Coordinator:</w:t>
      </w:r>
      <w:r>
        <w:rPr>
          <w:rFonts w:ascii="Calibri" w:eastAsia="Times New Roman" w:hAnsi="Calibri"/>
          <w:sz w:val="24"/>
          <w:szCs w:val="24"/>
        </w:rPr>
        <w:tab/>
      </w:r>
      <w:r w:rsidR="00341BE6" w:rsidRPr="00305331">
        <w:rPr>
          <w:rFonts w:asciiTheme="minorHAnsi" w:hAnsiTheme="minorHAnsi"/>
          <w:sz w:val="24"/>
          <w:szCs w:val="24"/>
        </w:rPr>
        <w:t xml:space="preserve">Assign the additional duties of Title IX and Sexual Harassment Director to </w:t>
      </w:r>
      <w:r w:rsidR="00341BE6">
        <w:rPr>
          <w:rFonts w:asciiTheme="minorHAnsi" w:hAnsiTheme="minorHAnsi"/>
          <w:sz w:val="24"/>
          <w:szCs w:val="24"/>
        </w:rPr>
        <w:t>Duran Morgan</w:t>
      </w:r>
      <w:r w:rsidR="00341BE6" w:rsidRPr="00305331">
        <w:rPr>
          <w:rFonts w:asciiTheme="minorHAnsi" w:hAnsiTheme="minorHAnsi"/>
          <w:sz w:val="24"/>
          <w:szCs w:val="24"/>
        </w:rPr>
        <w:t xml:space="preserve"> for the </w:t>
      </w:r>
      <w:r w:rsidR="00341BE6">
        <w:rPr>
          <w:rFonts w:asciiTheme="minorHAnsi" w:hAnsiTheme="minorHAnsi"/>
          <w:sz w:val="24"/>
          <w:szCs w:val="24"/>
        </w:rPr>
        <w:t>2016-2017</w:t>
      </w:r>
      <w:r w:rsidR="00341BE6" w:rsidRPr="00305331">
        <w:rPr>
          <w:rFonts w:asciiTheme="minorHAnsi" w:hAnsiTheme="minorHAnsi"/>
          <w:sz w:val="24"/>
          <w:szCs w:val="24"/>
        </w:rPr>
        <w:t xml:space="preserve"> school </w:t>
      </w:r>
      <w:proofErr w:type="gramStart"/>
      <w:r w:rsidR="00341BE6" w:rsidRPr="00305331">
        <w:rPr>
          <w:rFonts w:asciiTheme="minorHAnsi" w:hAnsiTheme="minorHAnsi"/>
          <w:sz w:val="24"/>
          <w:szCs w:val="24"/>
        </w:rPr>
        <w:t>year</w:t>
      </w:r>
      <w:proofErr w:type="gramEnd"/>
      <w:r w:rsidR="00341BE6">
        <w:rPr>
          <w:rFonts w:asciiTheme="minorHAnsi" w:hAnsiTheme="minorHAnsi"/>
          <w:sz w:val="24"/>
          <w:szCs w:val="24"/>
        </w:rPr>
        <w:t>.</w:t>
      </w:r>
    </w:p>
    <w:p w:rsidR="00341BE6" w:rsidRDefault="00341BE6" w:rsidP="00341BE6">
      <w:pPr>
        <w:ind w:right="900"/>
        <w:jc w:val="both"/>
        <w:rPr>
          <w:rFonts w:asciiTheme="minorHAnsi" w:hAnsiTheme="minorHAnsi"/>
          <w:sz w:val="24"/>
          <w:szCs w:val="24"/>
        </w:rPr>
      </w:pPr>
    </w:p>
    <w:p w:rsidR="00656638" w:rsidRDefault="00BF57F7" w:rsidP="00BF57F7">
      <w:pPr>
        <w:ind w:left="2160" w:right="900" w:hanging="2160"/>
        <w:jc w:val="both"/>
        <w:rPr>
          <w:rFonts w:asciiTheme="minorHAnsi" w:hAnsiTheme="minorHAnsi"/>
          <w:sz w:val="24"/>
          <w:szCs w:val="24"/>
        </w:rPr>
      </w:pPr>
      <w:r>
        <w:rPr>
          <w:rFonts w:asciiTheme="minorHAnsi" w:hAnsiTheme="minorHAnsi"/>
          <w:sz w:val="24"/>
          <w:szCs w:val="24"/>
        </w:rPr>
        <w:t>Dist Office Limited:</w:t>
      </w:r>
      <w:r>
        <w:rPr>
          <w:rFonts w:asciiTheme="minorHAnsi" w:hAnsiTheme="minorHAnsi"/>
          <w:sz w:val="24"/>
          <w:szCs w:val="24"/>
        </w:rPr>
        <w:tab/>
      </w:r>
      <w:r w:rsidR="00656638">
        <w:rPr>
          <w:rFonts w:asciiTheme="minorHAnsi" w:hAnsiTheme="minorHAnsi"/>
          <w:sz w:val="24"/>
          <w:szCs w:val="24"/>
        </w:rPr>
        <w:t xml:space="preserve">Approve the following district office employees under a two (2) year limited contract:  </w:t>
      </w:r>
    </w:p>
    <w:p w:rsidR="00656638" w:rsidRDefault="00656638" w:rsidP="00341BE6">
      <w:pPr>
        <w:ind w:left="720" w:right="900" w:hanging="720"/>
        <w:jc w:val="both"/>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r>
        <w:rPr>
          <w:rFonts w:asciiTheme="minorHAnsi" w:hAnsiTheme="minorHAnsi"/>
          <w:sz w:val="24"/>
          <w:szCs w:val="24"/>
        </w:rPr>
        <w:t>Joy Clements</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Chad Dawson</w:t>
      </w:r>
    </w:p>
    <w:p w:rsidR="00656638" w:rsidRDefault="00656638" w:rsidP="00341BE6">
      <w:pPr>
        <w:ind w:left="720" w:right="900" w:hanging="720"/>
        <w:jc w:val="both"/>
        <w:rPr>
          <w:rFonts w:asciiTheme="minorHAnsi" w:hAnsiTheme="minorHAnsi"/>
          <w:sz w:val="24"/>
          <w:szCs w:val="24"/>
        </w:rPr>
      </w:pPr>
    </w:p>
    <w:p w:rsidR="00341BE6" w:rsidRDefault="00BF57F7" w:rsidP="00BF57F7">
      <w:pPr>
        <w:ind w:left="2160" w:right="900" w:hanging="2160"/>
        <w:jc w:val="both"/>
        <w:rPr>
          <w:rFonts w:asciiTheme="minorHAnsi" w:hAnsiTheme="minorHAnsi"/>
          <w:sz w:val="24"/>
          <w:szCs w:val="24"/>
        </w:rPr>
      </w:pPr>
      <w:r>
        <w:rPr>
          <w:rFonts w:asciiTheme="minorHAnsi" w:hAnsiTheme="minorHAnsi"/>
          <w:sz w:val="24"/>
          <w:szCs w:val="24"/>
        </w:rPr>
        <w:lastRenderedPageBreak/>
        <w:t>Non-renew Temp:</w:t>
      </w:r>
      <w:r>
        <w:rPr>
          <w:rFonts w:asciiTheme="minorHAnsi" w:hAnsiTheme="minorHAnsi"/>
          <w:sz w:val="24"/>
          <w:szCs w:val="24"/>
        </w:rPr>
        <w:tab/>
      </w:r>
      <w:r w:rsidR="00341BE6" w:rsidRPr="00793EBA">
        <w:rPr>
          <w:rFonts w:asciiTheme="minorHAnsi" w:hAnsiTheme="minorHAnsi"/>
          <w:sz w:val="24"/>
          <w:szCs w:val="24"/>
        </w:rPr>
        <w:t xml:space="preserve">Non-renew the contract for </w:t>
      </w:r>
      <w:r w:rsidR="00656638">
        <w:rPr>
          <w:rFonts w:asciiTheme="minorHAnsi" w:hAnsiTheme="minorHAnsi"/>
          <w:sz w:val="24"/>
          <w:szCs w:val="24"/>
        </w:rPr>
        <w:t>Luann Mallarnee</w:t>
      </w:r>
      <w:r w:rsidR="00341BE6" w:rsidRPr="00793EBA">
        <w:rPr>
          <w:rFonts w:asciiTheme="minorHAnsi" w:hAnsiTheme="minorHAnsi"/>
          <w:sz w:val="24"/>
          <w:szCs w:val="24"/>
        </w:rPr>
        <w:t xml:space="preserve"> as a one year supplemental temporarily licensed teacher.  If evidence of work required to renew the </w:t>
      </w:r>
      <w:r w:rsidR="00341BE6">
        <w:rPr>
          <w:rFonts w:asciiTheme="minorHAnsi" w:hAnsiTheme="minorHAnsi"/>
          <w:sz w:val="24"/>
          <w:szCs w:val="24"/>
        </w:rPr>
        <w:t xml:space="preserve">supplemental </w:t>
      </w:r>
      <w:r w:rsidR="00341BE6" w:rsidRPr="00793EBA">
        <w:rPr>
          <w:rFonts w:asciiTheme="minorHAnsi" w:hAnsiTheme="minorHAnsi"/>
          <w:sz w:val="24"/>
          <w:szCs w:val="24"/>
        </w:rPr>
        <w:t>license is provided by June 30 re-employment may result.</w:t>
      </w:r>
    </w:p>
    <w:p w:rsidR="00341BE6" w:rsidRDefault="00341BE6" w:rsidP="00341BE6">
      <w:pPr>
        <w:ind w:left="720" w:right="900" w:hanging="720"/>
        <w:jc w:val="both"/>
        <w:rPr>
          <w:rFonts w:asciiTheme="minorHAnsi" w:hAnsiTheme="minorHAnsi"/>
          <w:sz w:val="24"/>
          <w:szCs w:val="24"/>
        </w:rPr>
      </w:pPr>
    </w:p>
    <w:p w:rsidR="00341BE6" w:rsidRDefault="00BF57F7" w:rsidP="00BF57F7">
      <w:pPr>
        <w:ind w:left="2160" w:right="900" w:hanging="2160"/>
        <w:jc w:val="both"/>
        <w:rPr>
          <w:rFonts w:asciiTheme="minorHAnsi" w:hAnsiTheme="minorHAnsi"/>
          <w:sz w:val="24"/>
          <w:szCs w:val="24"/>
        </w:rPr>
      </w:pPr>
      <w:r>
        <w:rPr>
          <w:rFonts w:asciiTheme="minorHAnsi" w:hAnsiTheme="minorHAnsi"/>
          <w:sz w:val="24"/>
          <w:szCs w:val="24"/>
        </w:rPr>
        <w:t>Summer Work:</w:t>
      </w:r>
      <w:r>
        <w:rPr>
          <w:rFonts w:asciiTheme="minorHAnsi" w:hAnsiTheme="minorHAnsi"/>
          <w:sz w:val="24"/>
          <w:szCs w:val="24"/>
        </w:rPr>
        <w:tab/>
      </w:r>
      <w:r w:rsidR="00341BE6" w:rsidRPr="00A30137">
        <w:rPr>
          <w:rFonts w:asciiTheme="minorHAnsi" w:hAnsiTheme="minorHAnsi"/>
          <w:sz w:val="24"/>
          <w:szCs w:val="24"/>
        </w:rPr>
        <w:t>Authorize the Superintendent to employ personnel as needed to assist with summer projects.</w:t>
      </w:r>
    </w:p>
    <w:p w:rsidR="00341BE6" w:rsidRPr="00305331" w:rsidRDefault="00341BE6" w:rsidP="00341BE6">
      <w:pPr>
        <w:ind w:right="900"/>
        <w:rPr>
          <w:rFonts w:asciiTheme="minorHAnsi" w:hAnsiTheme="minorHAnsi"/>
          <w:sz w:val="24"/>
          <w:szCs w:val="24"/>
        </w:rPr>
      </w:pPr>
    </w:p>
    <w:p w:rsidR="00341BE6" w:rsidRDefault="00BF57F7" w:rsidP="00BF57F7">
      <w:pPr>
        <w:tabs>
          <w:tab w:val="left" w:pos="720"/>
          <w:tab w:val="left" w:pos="1440"/>
          <w:tab w:val="left" w:pos="2160"/>
          <w:tab w:val="left" w:pos="2880"/>
          <w:tab w:val="left" w:pos="3600"/>
          <w:tab w:val="left" w:pos="4320"/>
          <w:tab w:val="left" w:pos="5040"/>
          <w:tab w:val="left" w:pos="5760"/>
          <w:tab w:val="left" w:pos="6480"/>
        </w:tabs>
        <w:ind w:left="2160" w:right="900" w:hanging="2160"/>
        <w:rPr>
          <w:rFonts w:asciiTheme="minorHAnsi" w:hAnsiTheme="minorHAnsi"/>
          <w:sz w:val="24"/>
          <w:szCs w:val="24"/>
        </w:rPr>
      </w:pPr>
      <w:r>
        <w:rPr>
          <w:rFonts w:ascii="Calibri" w:hAnsi="Calibri"/>
          <w:sz w:val="24"/>
          <w:szCs w:val="24"/>
        </w:rPr>
        <w:t>RIF:</w:t>
      </w:r>
      <w:r>
        <w:rPr>
          <w:rFonts w:ascii="Calibri" w:hAnsi="Calibri"/>
          <w:sz w:val="24"/>
          <w:szCs w:val="24"/>
        </w:rPr>
        <w:tab/>
      </w:r>
      <w:r>
        <w:rPr>
          <w:rFonts w:ascii="Calibri" w:hAnsi="Calibri"/>
          <w:sz w:val="24"/>
          <w:szCs w:val="24"/>
        </w:rPr>
        <w:tab/>
      </w:r>
      <w:r>
        <w:rPr>
          <w:rFonts w:ascii="Calibri" w:hAnsi="Calibri"/>
          <w:sz w:val="24"/>
          <w:szCs w:val="24"/>
        </w:rPr>
        <w:tab/>
      </w:r>
      <w:r w:rsidR="00341BE6" w:rsidRPr="00305331">
        <w:rPr>
          <w:rFonts w:asciiTheme="minorHAnsi" w:hAnsiTheme="minorHAnsi"/>
          <w:sz w:val="24"/>
          <w:szCs w:val="24"/>
        </w:rPr>
        <w:t>Authorize the Superintendent to send letters to cl</w:t>
      </w:r>
      <w:r w:rsidR="00341BE6">
        <w:rPr>
          <w:rFonts w:asciiTheme="minorHAnsi" w:hAnsiTheme="minorHAnsi"/>
          <w:sz w:val="24"/>
          <w:szCs w:val="24"/>
        </w:rPr>
        <w:t>assified and certificated staff</w:t>
      </w:r>
      <w:r>
        <w:rPr>
          <w:rFonts w:asciiTheme="minorHAnsi" w:hAnsiTheme="minorHAnsi"/>
          <w:sz w:val="24"/>
          <w:szCs w:val="24"/>
        </w:rPr>
        <w:t xml:space="preserve"> </w:t>
      </w:r>
      <w:r w:rsidR="00341BE6" w:rsidRPr="00305331">
        <w:rPr>
          <w:rFonts w:asciiTheme="minorHAnsi" w:hAnsiTheme="minorHAnsi"/>
          <w:sz w:val="24"/>
          <w:szCs w:val="24"/>
        </w:rPr>
        <w:t>members</w:t>
      </w:r>
      <w:r w:rsidR="00341BE6">
        <w:rPr>
          <w:rFonts w:asciiTheme="minorHAnsi" w:hAnsiTheme="minorHAnsi"/>
          <w:sz w:val="24"/>
          <w:szCs w:val="24"/>
        </w:rPr>
        <w:t xml:space="preserve"> </w:t>
      </w:r>
      <w:r w:rsidR="00341BE6" w:rsidRPr="00305331">
        <w:rPr>
          <w:rFonts w:asciiTheme="minorHAnsi" w:hAnsiTheme="minorHAnsi"/>
          <w:sz w:val="24"/>
          <w:szCs w:val="24"/>
        </w:rPr>
        <w:t>if a Reduction in Force (RIF) would be necessary due by reason of: 1.)  decreased</w:t>
      </w:r>
      <w:r w:rsidR="00341BE6">
        <w:rPr>
          <w:rFonts w:asciiTheme="minorHAnsi" w:hAnsiTheme="minorHAnsi"/>
          <w:sz w:val="24"/>
          <w:szCs w:val="24"/>
        </w:rPr>
        <w:t xml:space="preserve"> </w:t>
      </w:r>
      <w:r w:rsidR="00341BE6" w:rsidRPr="00305331">
        <w:rPr>
          <w:rFonts w:asciiTheme="minorHAnsi" w:hAnsiTheme="minorHAnsi"/>
          <w:sz w:val="24"/>
          <w:szCs w:val="24"/>
        </w:rPr>
        <w:t>enrollment of pupils, 2.)  shifting enrollment causing</w:t>
      </w:r>
      <w:r w:rsidR="00341BE6">
        <w:rPr>
          <w:rFonts w:asciiTheme="minorHAnsi" w:hAnsiTheme="minorHAnsi"/>
          <w:sz w:val="24"/>
          <w:szCs w:val="24"/>
        </w:rPr>
        <w:t xml:space="preserve"> positions to be</w:t>
      </w:r>
      <w:r>
        <w:rPr>
          <w:rFonts w:asciiTheme="minorHAnsi" w:hAnsiTheme="minorHAnsi"/>
          <w:sz w:val="24"/>
          <w:szCs w:val="24"/>
        </w:rPr>
        <w:t xml:space="preserve"> </w:t>
      </w:r>
      <w:r w:rsidR="00341BE6" w:rsidRPr="00305331">
        <w:rPr>
          <w:rFonts w:asciiTheme="minorHAnsi" w:hAnsiTheme="minorHAnsi"/>
          <w:sz w:val="24"/>
          <w:szCs w:val="24"/>
        </w:rPr>
        <w:t>eliminated or</w:t>
      </w:r>
      <w:r w:rsidR="00341BE6">
        <w:rPr>
          <w:rFonts w:asciiTheme="minorHAnsi" w:hAnsiTheme="minorHAnsi"/>
          <w:sz w:val="24"/>
          <w:szCs w:val="24"/>
        </w:rPr>
        <w:t xml:space="preserve"> </w:t>
      </w:r>
      <w:r w:rsidR="00341BE6" w:rsidRPr="00305331">
        <w:rPr>
          <w:rFonts w:asciiTheme="minorHAnsi" w:hAnsiTheme="minorHAnsi"/>
          <w:sz w:val="24"/>
          <w:szCs w:val="24"/>
        </w:rPr>
        <w:t xml:space="preserve">changed and 3.) other reasons stated in the O.R. C. and the </w:t>
      </w:r>
    </w:p>
    <w:p w:rsidR="00341BE6" w:rsidRDefault="00341BE6" w:rsidP="003C147B">
      <w:pPr>
        <w:tabs>
          <w:tab w:val="left" w:pos="720"/>
          <w:tab w:val="left" w:pos="1440"/>
          <w:tab w:val="left" w:pos="2160"/>
          <w:tab w:val="left" w:pos="2880"/>
          <w:tab w:val="left" w:pos="3600"/>
          <w:tab w:val="left" w:pos="4320"/>
          <w:tab w:val="left" w:pos="5040"/>
          <w:tab w:val="left" w:pos="5760"/>
          <w:tab w:val="left" w:pos="6480"/>
        </w:tabs>
        <w:ind w:left="6480" w:right="900" w:hanging="6480"/>
        <w:rPr>
          <w:rFonts w:asciiTheme="minorHAnsi" w:hAnsiTheme="minorHAnsi"/>
          <w:sz w:val="24"/>
          <w:szCs w:val="24"/>
        </w:rPr>
      </w:pPr>
      <w:r>
        <w:rPr>
          <w:rFonts w:asciiTheme="minorHAnsi" w:hAnsiTheme="minorHAnsi"/>
          <w:sz w:val="24"/>
          <w:szCs w:val="24"/>
        </w:rPr>
        <w:tab/>
      </w:r>
      <w:r w:rsidR="00BF57F7">
        <w:rPr>
          <w:rFonts w:asciiTheme="minorHAnsi" w:hAnsiTheme="minorHAnsi"/>
          <w:sz w:val="24"/>
          <w:szCs w:val="24"/>
        </w:rPr>
        <w:tab/>
      </w:r>
      <w:r w:rsidR="00BF57F7">
        <w:rPr>
          <w:rFonts w:asciiTheme="minorHAnsi" w:hAnsiTheme="minorHAnsi"/>
          <w:sz w:val="24"/>
          <w:szCs w:val="24"/>
        </w:rPr>
        <w:tab/>
      </w:r>
      <w:proofErr w:type="gramStart"/>
      <w:r w:rsidRPr="00305331">
        <w:rPr>
          <w:rFonts w:asciiTheme="minorHAnsi" w:hAnsiTheme="minorHAnsi"/>
          <w:sz w:val="24"/>
          <w:szCs w:val="24"/>
        </w:rPr>
        <w:t>district’s</w:t>
      </w:r>
      <w:proofErr w:type="gramEnd"/>
      <w:r w:rsidRPr="00305331">
        <w:rPr>
          <w:rFonts w:asciiTheme="minorHAnsi" w:hAnsiTheme="minorHAnsi"/>
          <w:sz w:val="24"/>
          <w:szCs w:val="24"/>
        </w:rPr>
        <w:t xml:space="preserve"> labor agreements.</w:t>
      </w:r>
    </w:p>
    <w:p w:rsidR="00341BE6" w:rsidRDefault="00341BE6" w:rsidP="003C147B">
      <w:pPr>
        <w:ind w:right="900"/>
        <w:rPr>
          <w:rFonts w:asciiTheme="minorHAnsi" w:hAnsiTheme="minorHAnsi"/>
          <w:sz w:val="24"/>
          <w:szCs w:val="24"/>
        </w:rPr>
      </w:pPr>
    </w:p>
    <w:p w:rsidR="00341BE6" w:rsidRDefault="00BF57F7" w:rsidP="00BF57F7">
      <w:pPr>
        <w:ind w:left="2160" w:right="900" w:hanging="2160"/>
        <w:jc w:val="both"/>
        <w:rPr>
          <w:rFonts w:asciiTheme="minorHAnsi" w:hAnsiTheme="minorHAnsi"/>
          <w:sz w:val="24"/>
          <w:szCs w:val="24"/>
        </w:rPr>
      </w:pPr>
      <w:r>
        <w:rPr>
          <w:rFonts w:asciiTheme="minorHAnsi" w:hAnsiTheme="minorHAnsi"/>
          <w:sz w:val="24"/>
          <w:szCs w:val="24"/>
        </w:rPr>
        <w:t>IEP Represent:</w:t>
      </w:r>
      <w:r>
        <w:rPr>
          <w:rFonts w:asciiTheme="minorHAnsi" w:hAnsiTheme="minorHAnsi"/>
          <w:sz w:val="24"/>
          <w:szCs w:val="24"/>
        </w:rPr>
        <w:tab/>
      </w:r>
      <w:r w:rsidR="009A3337" w:rsidRPr="00305331">
        <w:rPr>
          <w:rFonts w:asciiTheme="minorHAnsi" w:hAnsiTheme="minorHAnsi"/>
          <w:sz w:val="24"/>
          <w:szCs w:val="24"/>
          <w:lang w:val="en-CA"/>
        </w:rPr>
        <w:fldChar w:fldCharType="begin"/>
      </w:r>
      <w:r w:rsidR="00341BE6" w:rsidRPr="00305331">
        <w:rPr>
          <w:rFonts w:asciiTheme="minorHAnsi" w:hAnsiTheme="minorHAnsi"/>
          <w:sz w:val="24"/>
          <w:szCs w:val="24"/>
          <w:lang w:val="en-CA"/>
        </w:rPr>
        <w:instrText xml:space="preserve"> SEQ CHAPTER \h \r 1</w:instrText>
      </w:r>
      <w:r w:rsidR="009A3337" w:rsidRPr="00305331">
        <w:rPr>
          <w:rFonts w:asciiTheme="minorHAnsi" w:hAnsiTheme="minorHAnsi"/>
          <w:sz w:val="24"/>
          <w:szCs w:val="24"/>
          <w:lang w:val="en-CA"/>
        </w:rPr>
        <w:fldChar w:fldCharType="end"/>
      </w:r>
      <w:r w:rsidR="00341BE6" w:rsidRPr="00305331">
        <w:rPr>
          <w:rFonts w:asciiTheme="minorHAnsi" w:hAnsiTheme="minorHAnsi"/>
          <w:sz w:val="24"/>
          <w:szCs w:val="24"/>
        </w:rPr>
        <w:t xml:space="preserve">Authorize the district’s </w:t>
      </w:r>
      <w:r w:rsidR="00341BE6">
        <w:rPr>
          <w:rFonts w:asciiTheme="minorHAnsi" w:hAnsiTheme="minorHAnsi"/>
          <w:sz w:val="24"/>
          <w:szCs w:val="24"/>
        </w:rPr>
        <w:t>Assistant</w:t>
      </w:r>
      <w:r w:rsidR="00341BE6" w:rsidRPr="00305331">
        <w:rPr>
          <w:rFonts w:asciiTheme="minorHAnsi" w:hAnsiTheme="minorHAnsi"/>
          <w:sz w:val="24"/>
          <w:szCs w:val="24"/>
        </w:rPr>
        <w:t xml:space="preserve"> </w:t>
      </w:r>
      <w:r w:rsidR="00EB3200">
        <w:rPr>
          <w:rFonts w:asciiTheme="minorHAnsi" w:hAnsiTheme="minorHAnsi"/>
          <w:sz w:val="24"/>
          <w:szCs w:val="24"/>
        </w:rPr>
        <w:t xml:space="preserve">Superintendent </w:t>
      </w:r>
      <w:r w:rsidR="00341BE6" w:rsidRPr="00305331">
        <w:rPr>
          <w:rFonts w:asciiTheme="minorHAnsi" w:hAnsiTheme="minorHAnsi"/>
          <w:sz w:val="24"/>
          <w:szCs w:val="24"/>
        </w:rPr>
        <w:t>to represent</w:t>
      </w:r>
      <w:r w:rsidR="00341BE6">
        <w:rPr>
          <w:rFonts w:asciiTheme="minorHAnsi" w:hAnsiTheme="minorHAnsi"/>
          <w:sz w:val="24"/>
          <w:szCs w:val="24"/>
        </w:rPr>
        <w:t xml:space="preserve"> </w:t>
      </w:r>
      <w:r w:rsidR="00341BE6" w:rsidRPr="00305331">
        <w:rPr>
          <w:rFonts w:asciiTheme="minorHAnsi" w:hAnsiTheme="minorHAnsi"/>
          <w:sz w:val="24"/>
          <w:szCs w:val="24"/>
        </w:rPr>
        <w:t>Harrison Hills at IEP meetings held at Harrison County MRDD and elsewhere if students’</w:t>
      </w:r>
      <w:r w:rsidR="00341BE6">
        <w:rPr>
          <w:rFonts w:asciiTheme="minorHAnsi" w:hAnsiTheme="minorHAnsi"/>
          <w:sz w:val="24"/>
          <w:szCs w:val="24"/>
        </w:rPr>
        <w:t xml:space="preserve"> </w:t>
      </w:r>
      <w:r w:rsidR="00341BE6" w:rsidRPr="00305331">
        <w:rPr>
          <w:rFonts w:asciiTheme="minorHAnsi" w:hAnsiTheme="minorHAnsi"/>
          <w:sz w:val="24"/>
          <w:szCs w:val="24"/>
        </w:rPr>
        <w:t xml:space="preserve">parents reside in the HHCSD.  </w:t>
      </w:r>
    </w:p>
    <w:p w:rsidR="009624B2" w:rsidRDefault="009624B2" w:rsidP="00341BE6">
      <w:pPr>
        <w:ind w:left="720" w:right="900" w:hanging="720"/>
        <w:jc w:val="both"/>
        <w:rPr>
          <w:rFonts w:asciiTheme="minorHAnsi" w:hAnsiTheme="minorHAnsi"/>
          <w:sz w:val="24"/>
          <w:szCs w:val="24"/>
        </w:rPr>
      </w:pPr>
    </w:p>
    <w:p w:rsidR="009624B2" w:rsidRDefault="00BF57F7" w:rsidP="00BF57F7">
      <w:pPr>
        <w:ind w:left="2160" w:hanging="2160"/>
        <w:rPr>
          <w:rFonts w:asciiTheme="minorHAnsi" w:hAnsiTheme="minorHAnsi"/>
          <w:sz w:val="24"/>
          <w:szCs w:val="24"/>
        </w:rPr>
      </w:pPr>
      <w:proofErr w:type="spellStart"/>
      <w:r>
        <w:rPr>
          <w:rFonts w:asciiTheme="minorHAnsi" w:hAnsiTheme="minorHAnsi"/>
          <w:sz w:val="24"/>
          <w:szCs w:val="24"/>
        </w:rPr>
        <w:t>Addl</w:t>
      </w:r>
      <w:proofErr w:type="spellEnd"/>
      <w:r>
        <w:rPr>
          <w:rFonts w:asciiTheme="minorHAnsi" w:hAnsiTheme="minorHAnsi"/>
          <w:sz w:val="24"/>
          <w:szCs w:val="24"/>
        </w:rPr>
        <w:t xml:space="preserve"> Duty Clifford:</w:t>
      </w:r>
      <w:r>
        <w:rPr>
          <w:rFonts w:asciiTheme="minorHAnsi" w:hAnsiTheme="minorHAnsi"/>
          <w:sz w:val="24"/>
          <w:szCs w:val="24"/>
        </w:rPr>
        <w:tab/>
      </w:r>
      <w:r w:rsidR="009624B2" w:rsidRPr="009624B2">
        <w:rPr>
          <w:rFonts w:asciiTheme="minorHAnsi" w:hAnsiTheme="minorHAnsi"/>
          <w:sz w:val="24"/>
          <w:szCs w:val="24"/>
        </w:rPr>
        <w:t>Assign the additional administrative duties to Justin Clifford for Boys</w:t>
      </w:r>
      <w:r w:rsidR="004D426C">
        <w:rPr>
          <w:rFonts w:asciiTheme="minorHAnsi" w:hAnsiTheme="minorHAnsi"/>
          <w:sz w:val="24"/>
          <w:szCs w:val="24"/>
        </w:rPr>
        <w:t>’</w:t>
      </w:r>
      <w:r w:rsidR="009624B2" w:rsidRPr="009624B2">
        <w:rPr>
          <w:rFonts w:asciiTheme="minorHAnsi" w:hAnsiTheme="minorHAnsi"/>
          <w:sz w:val="24"/>
          <w:szCs w:val="24"/>
        </w:rPr>
        <w:t xml:space="preserve"> Varsity Basketball for the </w:t>
      </w:r>
      <w:r w:rsidR="009624B2">
        <w:rPr>
          <w:rFonts w:asciiTheme="minorHAnsi" w:hAnsiTheme="minorHAnsi"/>
          <w:sz w:val="24"/>
          <w:szCs w:val="24"/>
        </w:rPr>
        <w:t>2016-2017</w:t>
      </w:r>
      <w:r w:rsidR="009624B2" w:rsidRPr="009624B2">
        <w:rPr>
          <w:rFonts w:asciiTheme="minorHAnsi" w:hAnsiTheme="minorHAnsi"/>
          <w:sz w:val="24"/>
          <w:szCs w:val="24"/>
        </w:rPr>
        <w:t xml:space="preserve"> school </w:t>
      </w:r>
      <w:proofErr w:type="gramStart"/>
      <w:r w:rsidR="009624B2" w:rsidRPr="009624B2">
        <w:rPr>
          <w:rFonts w:asciiTheme="minorHAnsi" w:hAnsiTheme="minorHAnsi"/>
          <w:sz w:val="24"/>
          <w:szCs w:val="24"/>
        </w:rPr>
        <w:t>year</w:t>
      </w:r>
      <w:proofErr w:type="gramEnd"/>
      <w:r w:rsidR="009624B2" w:rsidRPr="009624B2">
        <w:rPr>
          <w:rFonts w:asciiTheme="minorHAnsi" w:hAnsiTheme="minorHAnsi"/>
          <w:sz w:val="24"/>
          <w:szCs w:val="24"/>
        </w:rPr>
        <w:t>.</w:t>
      </w:r>
    </w:p>
    <w:p w:rsidR="00DC44A5" w:rsidRDefault="00DC44A5" w:rsidP="009624B2">
      <w:pPr>
        <w:ind w:left="720" w:hanging="720"/>
        <w:rPr>
          <w:rFonts w:asciiTheme="minorHAnsi" w:hAnsiTheme="minorHAnsi"/>
          <w:sz w:val="24"/>
          <w:szCs w:val="24"/>
        </w:rPr>
      </w:pPr>
    </w:p>
    <w:p w:rsidR="00DC44A5" w:rsidRPr="00DC44A5" w:rsidRDefault="00BF57F7" w:rsidP="00BF57F7">
      <w:pPr>
        <w:shd w:val="clear" w:color="auto" w:fill="FFFFFF"/>
        <w:ind w:left="2160" w:hanging="2160"/>
        <w:rPr>
          <w:rFonts w:ascii="Calibri" w:hAnsi="Calibri"/>
          <w:sz w:val="24"/>
          <w:szCs w:val="24"/>
        </w:rPr>
      </w:pPr>
      <w:r>
        <w:rPr>
          <w:rFonts w:asciiTheme="minorHAnsi" w:hAnsiTheme="minorHAnsi"/>
          <w:sz w:val="24"/>
          <w:szCs w:val="24"/>
        </w:rPr>
        <w:t>Admin Contracts:</w:t>
      </w:r>
      <w:r>
        <w:rPr>
          <w:rFonts w:asciiTheme="minorHAnsi" w:hAnsiTheme="minorHAnsi"/>
          <w:sz w:val="24"/>
          <w:szCs w:val="24"/>
        </w:rPr>
        <w:tab/>
      </w:r>
      <w:r w:rsidR="00DC44A5" w:rsidRPr="00DC44A5">
        <w:rPr>
          <w:rFonts w:ascii="Calibri" w:hAnsi="Calibri"/>
          <w:sz w:val="24"/>
          <w:szCs w:val="24"/>
        </w:rPr>
        <w:t>Approve the following administrators for employment effective July 1, 20</w:t>
      </w:r>
      <w:r w:rsidR="00DC44A5">
        <w:rPr>
          <w:rFonts w:ascii="Calibri" w:hAnsi="Calibri"/>
          <w:sz w:val="24"/>
          <w:szCs w:val="24"/>
        </w:rPr>
        <w:t>16</w:t>
      </w:r>
      <w:r w:rsidR="00DC44A5" w:rsidRPr="00DC44A5">
        <w:rPr>
          <w:rFonts w:ascii="Calibri" w:hAnsi="Calibri"/>
          <w:sz w:val="24"/>
          <w:szCs w:val="24"/>
        </w:rPr>
        <w:t>:</w:t>
      </w:r>
    </w:p>
    <w:p w:rsidR="00DC44A5" w:rsidRDefault="00DC44A5" w:rsidP="00DC44A5">
      <w:pPr>
        <w:pStyle w:val="ListParagraph"/>
        <w:shd w:val="clear" w:color="auto" w:fill="FFFFFF"/>
        <w:rPr>
          <w:rFonts w:ascii="Calibri" w:hAnsi="Calibri"/>
          <w:sz w:val="24"/>
          <w:szCs w:val="24"/>
        </w:rPr>
      </w:pPr>
      <w:r w:rsidRPr="00DC44A5">
        <w:rPr>
          <w:rFonts w:ascii="Calibri" w:hAnsi="Calibri"/>
          <w:sz w:val="24"/>
          <w:szCs w:val="24"/>
        </w:rPr>
        <w:tab/>
      </w:r>
      <w:r w:rsidR="00BF57F7">
        <w:rPr>
          <w:rFonts w:ascii="Calibri" w:hAnsi="Calibri"/>
          <w:sz w:val="24"/>
          <w:szCs w:val="24"/>
        </w:rPr>
        <w:tab/>
      </w:r>
      <w:r w:rsidR="00B9114F">
        <w:rPr>
          <w:rFonts w:ascii="Calibri" w:hAnsi="Calibri"/>
          <w:sz w:val="24"/>
          <w:szCs w:val="24"/>
        </w:rPr>
        <w:t>Brent Ripley</w:t>
      </w:r>
      <w:r w:rsidRPr="00DC44A5">
        <w:rPr>
          <w:rFonts w:ascii="Calibri" w:hAnsi="Calibri"/>
          <w:sz w:val="24"/>
          <w:szCs w:val="24"/>
        </w:rPr>
        <w:tab/>
      </w:r>
      <w:r w:rsidR="00B9114F">
        <w:rPr>
          <w:rFonts w:ascii="Calibri" w:hAnsi="Calibri"/>
          <w:sz w:val="24"/>
          <w:szCs w:val="24"/>
        </w:rPr>
        <w:tab/>
        <w:t>4</w:t>
      </w:r>
      <w:r w:rsidR="00B9114F" w:rsidRPr="00DC44A5">
        <w:rPr>
          <w:rFonts w:ascii="Calibri" w:hAnsi="Calibri"/>
          <w:sz w:val="24"/>
          <w:szCs w:val="24"/>
        </w:rPr>
        <w:t xml:space="preserve"> Year</w:t>
      </w:r>
      <w:r w:rsidRPr="00DC44A5">
        <w:rPr>
          <w:rFonts w:ascii="Calibri" w:hAnsi="Calibri"/>
          <w:sz w:val="24"/>
          <w:szCs w:val="24"/>
        </w:rPr>
        <w:t xml:space="preserve"> contract as Principal </w:t>
      </w:r>
    </w:p>
    <w:p w:rsidR="00B9114F" w:rsidRDefault="00B9114F" w:rsidP="00DC44A5">
      <w:pPr>
        <w:pStyle w:val="ListParagraph"/>
        <w:shd w:val="clear" w:color="auto" w:fill="FFFFFF"/>
        <w:rPr>
          <w:rFonts w:ascii="Calibri" w:hAnsi="Calibri"/>
          <w:sz w:val="24"/>
          <w:szCs w:val="24"/>
        </w:rPr>
      </w:pPr>
      <w:r>
        <w:rPr>
          <w:rFonts w:ascii="Calibri" w:hAnsi="Calibri"/>
          <w:sz w:val="24"/>
          <w:szCs w:val="24"/>
        </w:rPr>
        <w:tab/>
      </w:r>
      <w:r w:rsidR="00BF57F7">
        <w:rPr>
          <w:rFonts w:ascii="Calibri" w:hAnsi="Calibri"/>
          <w:sz w:val="24"/>
          <w:szCs w:val="24"/>
        </w:rPr>
        <w:tab/>
      </w:r>
      <w:r>
        <w:rPr>
          <w:rFonts w:ascii="Calibri" w:hAnsi="Calibri"/>
          <w:sz w:val="24"/>
          <w:szCs w:val="24"/>
        </w:rPr>
        <w:t>Jennifer Birney</w:t>
      </w:r>
      <w:r>
        <w:rPr>
          <w:rFonts w:ascii="Calibri" w:hAnsi="Calibri"/>
          <w:sz w:val="24"/>
          <w:szCs w:val="24"/>
        </w:rPr>
        <w:tab/>
        <w:t>3 Year contract as Principal</w:t>
      </w:r>
    </w:p>
    <w:p w:rsidR="00B9114F" w:rsidRPr="00DC44A5" w:rsidRDefault="00B9114F" w:rsidP="00DC44A5">
      <w:pPr>
        <w:pStyle w:val="ListParagraph"/>
        <w:shd w:val="clear" w:color="auto" w:fill="FFFFFF"/>
        <w:rPr>
          <w:rFonts w:ascii="Calibri" w:hAnsi="Calibri"/>
          <w:sz w:val="24"/>
          <w:szCs w:val="24"/>
        </w:rPr>
      </w:pPr>
      <w:r>
        <w:rPr>
          <w:rFonts w:ascii="Calibri" w:hAnsi="Calibri"/>
          <w:sz w:val="24"/>
          <w:szCs w:val="24"/>
        </w:rPr>
        <w:tab/>
      </w:r>
      <w:r w:rsidR="00BF57F7">
        <w:rPr>
          <w:rFonts w:ascii="Calibri" w:hAnsi="Calibri"/>
          <w:sz w:val="24"/>
          <w:szCs w:val="24"/>
        </w:rPr>
        <w:tab/>
      </w:r>
      <w:r>
        <w:rPr>
          <w:rFonts w:ascii="Calibri" w:hAnsi="Calibri"/>
          <w:sz w:val="24"/>
          <w:szCs w:val="24"/>
        </w:rPr>
        <w:t>Justin Clifford</w:t>
      </w:r>
      <w:r>
        <w:rPr>
          <w:rFonts w:ascii="Calibri" w:hAnsi="Calibri"/>
          <w:sz w:val="24"/>
          <w:szCs w:val="24"/>
        </w:rPr>
        <w:tab/>
      </w:r>
      <w:r>
        <w:rPr>
          <w:rFonts w:ascii="Calibri" w:hAnsi="Calibri"/>
          <w:sz w:val="24"/>
          <w:szCs w:val="24"/>
        </w:rPr>
        <w:tab/>
        <w:t>3 Year contract as Assistant Principal</w:t>
      </w:r>
    </w:p>
    <w:p w:rsidR="00DC44A5" w:rsidRPr="00B9114F" w:rsidRDefault="00B9114F" w:rsidP="00B911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sidR="00BF57F7">
        <w:rPr>
          <w:rFonts w:ascii="Calibri" w:hAnsi="Calibri"/>
          <w:sz w:val="24"/>
          <w:szCs w:val="24"/>
        </w:rPr>
        <w:tab/>
      </w:r>
      <w:r>
        <w:rPr>
          <w:rFonts w:ascii="Calibri" w:hAnsi="Calibri"/>
          <w:sz w:val="24"/>
          <w:szCs w:val="24"/>
        </w:rPr>
        <w:t>Donnie Madzia</w:t>
      </w:r>
      <w:r>
        <w:rPr>
          <w:rFonts w:ascii="Calibri" w:hAnsi="Calibri"/>
          <w:sz w:val="24"/>
          <w:szCs w:val="24"/>
        </w:rPr>
        <w:tab/>
        <w:t>3 Year contract as Assistant Principal</w:t>
      </w:r>
    </w:p>
    <w:p w:rsidR="00DC44A5" w:rsidRDefault="00DC44A5" w:rsidP="00846C2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360"/>
        <w:jc w:val="center"/>
        <w:rPr>
          <w:rFonts w:asciiTheme="minorHAnsi" w:hAnsiTheme="minorHAnsi"/>
          <w:sz w:val="24"/>
          <w:szCs w:val="24"/>
        </w:rPr>
      </w:pPr>
    </w:p>
    <w:p w:rsidR="00BF57F7" w:rsidRDefault="00BF57F7" w:rsidP="00BF5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BF57F7" w:rsidRDefault="00BF57F7" w:rsidP="00BF5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DC44A5" w:rsidRDefault="00BF57F7" w:rsidP="00BF57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r>
        <w:rPr>
          <w:rFonts w:ascii="Calibri" w:hAnsi="Calibri"/>
          <w:sz w:val="24"/>
          <w:szCs w:val="24"/>
        </w:rPr>
        <w:t>Substitutes:</w:t>
      </w:r>
      <w:r>
        <w:rPr>
          <w:rFonts w:ascii="Calibri" w:hAnsi="Calibri"/>
          <w:sz w:val="24"/>
          <w:szCs w:val="24"/>
        </w:rPr>
        <w:tab/>
      </w:r>
      <w:r>
        <w:rPr>
          <w:rFonts w:ascii="Calibri" w:hAnsi="Calibri"/>
          <w:sz w:val="24"/>
          <w:szCs w:val="24"/>
        </w:rPr>
        <w:tab/>
      </w:r>
      <w:r w:rsidR="00DC44A5" w:rsidRPr="00DC44A5">
        <w:rPr>
          <w:rFonts w:ascii="Calibri" w:hAnsi="Calibri"/>
          <w:sz w:val="24"/>
          <w:szCs w:val="24"/>
        </w:rPr>
        <w:t xml:space="preserve">Approve the following </w:t>
      </w:r>
      <w:r w:rsidR="005F4269" w:rsidRPr="00DC44A5">
        <w:rPr>
          <w:rFonts w:ascii="Calibri" w:hAnsi="Calibri"/>
          <w:sz w:val="24"/>
          <w:szCs w:val="24"/>
        </w:rPr>
        <w:t>substitute’s</w:t>
      </w:r>
      <w:r w:rsidR="00DC44A5" w:rsidRPr="00DC44A5">
        <w:rPr>
          <w:rFonts w:ascii="Calibri" w:hAnsi="Calibri"/>
          <w:sz w:val="24"/>
          <w:szCs w:val="24"/>
        </w:rPr>
        <w:t xml:space="preserve"> employees for the 2015-2016 school </w:t>
      </w:r>
      <w:proofErr w:type="gramStart"/>
      <w:r w:rsidR="00DC44A5" w:rsidRPr="00DC44A5">
        <w:rPr>
          <w:rFonts w:ascii="Calibri" w:hAnsi="Calibri"/>
          <w:sz w:val="24"/>
          <w:szCs w:val="24"/>
        </w:rPr>
        <w:t>year</w:t>
      </w:r>
      <w:proofErr w:type="gramEnd"/>
      <w:r w:rsidR="00DC44A5" w:rsidRPr="00DC44A5">
        <w:rPr>
          <w:rFonts w:ascii="Calibri" w:hAnsi="Calibri"/>
          <w:sz w:val="24"/>
          <w:szCs w:val="24"/>
        </w:rPr>
        <w:t>:</w:t>
      </w:r>
    </w:p>
    <w:p w:rsidR="0096556C" w:rsidRPr="00BF57F7" w:rsidRDefault="0096556C" w:rsidP="00DC4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sz w:val="22"/>
          <w:szCs w:val="22"/>
        </w:rPr>
      </w:pPr>
      <w:r>
        <w:rPr>
          <w:rFonts w:ascii="Calibri" w:hAnsi="Calibri"/>
          <w:sz w:val="24"/>
          <w:szCs w:val="24"/>
        </w:rPr>
        <w:tab/>
      </w:r>
      <w:r>
        <w:rPr>
          <w:rFonts w:ascii="Calibri" w:hAnsi="Calibri"/>
          <w:sz w:val="24"/>
          <w:szCs w:val="24"/>
        </w:rPr>
        <w:tab/>
      </w:r>
      <w:r w:rsidR="00BF57F7">
        <w:rPr>
          <w:rFonts w:ascii="Calibri" w:hAnsi="Calibri"/>
          <w:sz w:val="24"/>
          <w:szCs w:val="24"/>
        </w:rPr>
        <w:tab/>
      </w:r>
      <w:r w:rsidRPr="00BF57F7">
        <w:rPr>
          <w:rFonts w:ascii="Calibri" w:hAnsi="Calibri"/>
          <w:sz w:val="22"/>
          <w:szCs w:val="22"/>
        </w:rPr>
        <w:t>Valerie Moore</w:t>
      </w:r>
      <w:r w:rsidRPr="00BF57F7">
        <w:rPr>
          <w:rFonts w:ascii="Calibri" w:hAnsi="Calibri"/>
          <w:sz w:val="22"/>
          <w:szCs w:val="22"/>
        </w:rPr>
        <w:tab/>
      </w:r>
      <w:r w:rsidRPr="00BF57F7">
        <w:rPr>
          <w:rFonts w:ascii="Calibri" w:hAnsi="Calibri"/>
          <w:sz w:val="22"/>
          <w:szCs w:val="22"/>
        </w:rPr>
        <w:tab/>
        <w:t>Aide, Cafeteria, Custodian, Secretary (Pending BFBI)</w:t>
      </w:r>
    </w:p>
    <w:p w:rsidR="0096556C" w:rsidRPr="00BF57F7" w:rsidRDefault="0096556C" w:rsidP="00DC4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sz w:val="22"/>
          <w:szCs w:val="22"/>
        </w:rPr>
      </w:pPr>
      <w:r w:rsidRPr="00BF57F7">
        <w:rPr>
          <w:rFonts w:ascii="Calibri" w:hAnsi="Calibri"/>
          <w:sz w:val="22"/>
          <w:szCs w:val="22"/>
        </w:rPr>
        <w:tab/>
      </w:r>
      <w:r w:rsidRPr="00BF57F7">
        <w:rPr>
          <w:rFonts w:ascii="Calibri" w:hAnsi="Calibri"/>
          <w:sz w:val="22"/>
          <w:szCs w:val="22"/>
        </w:rPr>
        <w:tab/>
      </w:r>
      <w:r w:rsidR="00BF57F7" w:rsidRPr="00BF57F7">
        <w:rPr>
          <w:rFonts w:ascii="Calibri" w:hAnsi="Calibri"/>
          <w:sz w:val="22"/>
          <w:szCs w:val="22"/>
        </w:rPr>
        <w:tab/>
      </w:r>
      <w:r w:rsidRPr="00BF57F7">
        <w:rPr>
          <w:rFonts w:ascii="Calibri" w:hAnsi="Calibri"/>
          <w:sz w:val="22"/>
          <w:szCs w:val="22"/>
        </w:rPr>
        <w:t>David Capers</w:t>
      </w:r>
      <w:r w:rsidRPr="00BF57F7">
        <w:rPr>
          <w:rFonts w:ascii="Calibri" w:hAnsi="Calibri"/>
          <w:sz w:val="22"/>
          <w:szCs w:val="22"/>
        </w:rPr>
        <w:tab/>
      </w:r>
      <w:r w:rsidRPr="00BF57F7">
        <w:rPr>
          <w:rFonts w:ascii="Calibri" w:hAnsi="Calibri"/>
          <w:sz w:val="22"/>
          <w:szCs w:val="22"/>
        </w:rPr>
        <w:tab/>
        <w:t>Teacher/Tutor (Pending certification)</w:t>
      </w:r>
    </w:p>
    <w:p w:rsidR="0096556C" w:rsidRPr="00BF57F7" w:rsidRDefault="0096556C" w:rsidP="00DC4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sz w:val="22"/>
          <w:szCs w:val="22"/>
        </w:rPr>
      </w:pPr>
      <w:r w:rsidRPr="00BF57F7">
        <w:rPr>
          <w:rFonts w:ascii="Calibri" w:hAnsi="Calibri"/>
          <w:sz w:val="22"/>
          <w:szCs w:val="22"/>
        </w:rPr>
        <w:tab/>
      </w:r>
      <w:r w:rsidRPr="00BF57F7">
        <w:rPr>
          <w:rFonts w:ascii="Calibri" w:hAnsi="Calibri"/>
          <w:sz w:val="22"/>
          <w:szCs w:val="22"/>
        </w:rPr>
        <w:tab/>
      </w:r>
      <w:r w:rsidR="00BF57F7" w:rsidRPr="00BF57F7">
        <w:rPr>
          <w:rFonts w:ascii="Calibri" w:hAnsi="Calibri"/>
          <w:sz w:val="22"/>
          <w:szCs w:val="22"/>
        </w:rPr>
        <w:tab/>
      </w:r>
      <w:proofErr w:type="spellStart"/>
      <w:r w:rsidRPr="00BF57F7">
        <w:rPr>
          <w:rFonts w:ascii="Calibri" w:hAnsi="Calibri"/>
          <w:sz w:val="22"/>
          <w:szCs w:val="22"/>
        </w:rPr>
        <w:t>Merideth</w:t>
      </w:r>
      <w:proofErr w:type="spellEnd"/>
      <w:r w:rsidRPr="00BF57F7">
        <w:rPr>
          <w:rFonts w:ascii="Calibri" w:hAnsi="Calibri"/>
          <w:sz w:val="22"/>
          <w:szCs w:val="22"/>
        </w:rPr>
        <w:t xml:space="preserve"> Bickar</w:t>
      </w:r>
      <w:r w:rsidRPr="00BF57F7">
        <w:rPr>
          <w:rFonts w:ascii="Calibri" w:hAnsi="Calibri"/>
          <w:sz w:val="22"/>
          <w:szCs w:val="22"/>
        </w:rPr>
        <w:tab/>
      </w:r>
      <w:r w:rsidR="00BF57F7" w:rsidRPr="00BF57F7">
        <w:rPr>
          <w:rFonts w:ascii="Calibri" w:hAnsi="Calibri"/>
          <w:sz w:val="22"/>
          <w:szCs w:val="22"/>
        </w:rPr>
        <w:tab/>
      </w:r>
      <w:r w:rsidRPr="00BF57F7">
        <w:rPr>
          <w:rFonts w:ascii="Calibri" w:hAnsi="Calibri"/>
          <w:sz w:val="22"/>
          <w:szCs w:val="22"/>
        </w:rPr>
        <w:t>Teacher/Tutor (Pending certification)</w:t>
      </w:r>
    </w:p>
    <w:p w:rsidR="00511B57" w:rsidRPr="00BF57F7" w:rsidRDefault="00DC44A5" w:rsidP="00511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sidRPr="00BF57F7">
        <w:rPr>
          <w:rFonts w:ascii="Calibri" w:hAnsi="Calibri"/>
          <w:sz w:val="22"/>
          <w:szCs w:val="22"/>
        </w:rPr>
        <w:tab/>
      </w:r>
      <w:r w:rsidR="00511B57" w:rsidRPr="00BF57F7">
        <w:rPr>
          <w:rFonts w:ascii="Calibri" w:hAnsi="Calibri"/>
          <w:sz w:val="22"/>
          <w:szCs w:val="22"/>
        </w:rPr>
        <w:tab/>
      </w:r>
      <w:r w:rsidR="00BF57F7" w:rsidRPr="00BF57F7">
        <w:rPr>
          <w:rFonts w:ascii="Calibri" w:hAnsi="Calibri"/>
          <w:sz w:val="22"/>
          <w:szCs w:val="22"/>
        </w:rPr>
        <w:tab/>
      </w:r>
      <w:r w:rsidR="00511B57" w:rsidRPr="00BF57F7">
        <w:rPr>
          <w:rFonts w:ascii="Calibri" w:hAnsi="Calibri"/>
          <w:sz w:val="22"/>
          <w:szCs w:val="22"/>
        </w:rPr>
        <w:t>Michelle Dunlap</w:t>
      </w:r>
      <w:r w:rsidR="00BF57F7" w:rsidRPr="00BF57F7">
        <w:rPr>
          <w:rFonts w:ascii="Calibri" w:hAnsi="Calibri"/>
          <w:sz w:val="22"/>
          <w:szCs w:val="22"/>
        </w:rPr>
        <w:tab/>
      </w:r>
      <w:r w:rsidR="00511B57" w:rsidRPr="00BF57F7">
        <w:rPr>
          <w:rFonts w:ascii="Calibri" w:hAnsi="Calibri"/>
          <w:sz w:val="22"/>
          <w:szCs w:val="22"/>
        </w:rPr>
        <w:t>Aide</w:t>
      </w:r>
      <w:r w:rsidR="00BF57F7" w:rsidRPr="00BF57F7">
        <w:rPr>
          <w:rFonts w:ascii="Calibri" w:hAnsi="Calibri"/>
          <w:sz w:val="22"/>
          <w:szCs w:val="22"/>
        </w:rPr>
        <w:t xml:space="preserve"> </w:t>
      </w:r>
      <w:r w:rsidR="00511B57" w:rsidRPr="00BF57F7">
        <w:rPr>
          <w:rFonts w:ascii="Calibri" w:hAnsi="Calibri"/>
          <w:sz w:val="22"/>
          <w:szCs w:val="22"/>
        </w:rPr>
        <w:t>(pending BFBI)</w:t>
      </w:r>
    </w:p>
    <w:p w:rsidR="00511B57" w:rsidRPr="00BF57F7" w:rsidRDefault="00511B57" w:rsidP="00511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sidRPr="00BF57F7">
        <w:rPr>
          <w:rFonts w:ascii="Calibri" w:hAnsi="Calibri"/>
          <w:sz w:val="22"/>
          <w:szCs w:val="22"/>
        </w:rPr>
        <w:tab/>
      </w:r>
      <w:r w:rsidRPr="00BF57F7">
        <w:rPr>
          <w:rFonts w:ascii="Calibri" w:hAnsi="Calibri"/>
          <w:sz w:val="22"/>
          <w:szCs w:val="22"/>
        </w:rPr>
        <w:tab/>
      </w:r>
      <w:r w:rsidR="00BF57F7" w:rsidRPr="00BF57F7">
        <w:rPr>
          <w:rFonts w:ascii="Calibri" w:hAnsi="Calibri"/>
          <w:sz w:val="22"/>
          <w:szCs w:val="22"/>
        </w:rPr>
        <w:tab/>
      </w:r>
      <w:r w:rsidRPr="00BF57F7">
        <w:rPr>
          <w:rFonts w:ascii="Calibri" w:hAnsi="Calibri"/>
          <w:sz w:val="22"/>
          <w:szCs w:val="22"/>
        </w:rPr>
        <w:t>Amy Morrison</w:t>
      </w:r>
      <w:r w:rsidRPr="00BF57F7">
        <w:rPr>
          <w:rFonts w:ascii="Calibri" w:hAnsi="Calibri"/>
          <w:sz w:val="22"/>
          <w:szCs w:val="22"/>
        </w:rPr>
        <w:tab/>
      </w:r>
      <w:r w:rsidRPr="00BF57F7">
        <w:rPr>
          <w:rFonts w:ascii="Calibri" w:hAnsi="Calibri"/>
          <w:sz w:val="22"/>
          <w:szCs w:val="22"/>
        </w:rPr>
        <w:tab/>
        <w:t>Nurse</w:t>
      </w:r>
    </w:p>
    <w:p w:rsidR="00511B57" w:rsidRPr="00BF57F7" w:rsidRDefault="00511B57" w:rsidP="00511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2"/>
          <w:szCs w:val="22"/>
        </w:rPr>
      </w:pPr>
      <w:r w:rsidRPr="00BF57F7">
        <w:rPr>
          <w:rFonts w:ascii="Calibri" w:hAnsi="Calibri"/>
          <w:sz w:val="22"/>
          <w:szCs w:val="22"/>
        </w:rPr>
        <w:tab/>
      </w:r>
      <w:r w:rsidRPr="00BF57F7">
        <w:rPr>
          <w:rFonts w:ascii="Calibri" w:hAnsi="Calibri"/>
          <w:sz w:val="22"/>
          <w:szCs w:val="22"/>
        </w:rPr>
        <w:tab/>
      </w:r>
      <w:r w:rsidR="00BF57F7" w:rsidRPr="00BF57F7">
        <w:rPr>
          <w:rFonts w:ascii="Calibri" w:hAnsi="Calibri"/>
          <w:sz w:val="22"/>
          <w:szCs w:val="22"/>
        </w:rPr>
        <w:tab/>
      </w:r>
      <w:r w:rsidRPr="00BF57F7">
        <w:rPr>
          <w:rFonts w:ascii="Calibri" w:hAnsi="Calibri"/>
          <w:sz w:val="22"/>
          <w:szCs w:val="22"/>
        </w:rPr>
        <w:t>Amy Morrison</w:t>
      </w:r>
      <w:r w:rsidRPr="00BF57F7">
        <w:rPr>
          <w:rFonts w:ascii="Calibri" w:hAnsi="Calibri"/>
          <w:sz w:val="22"/>
          <w:szCs w:val="22"/>
        </w:rPr>
        <w:tab/>
      </w:r>
      <w:r w:rsidRPr="00BF57F7">
        <w:rPr>
          <w:rFonts w:ascii="Calibri" w:hAnsi="Calibri"/>
          <w:sz w:val="22"/>
          <w:szCs w:val="22"/>
        </w:rPr>
        <w:tab/>
        <w:t>Teacher/Tutor</w:t>
      </w:r>
    </w:p>
    <w:p w:rsidR="00DC44A5" w:rsidRPr="00BF57F7" w:rsidRDefault="00DC44A5" w:rsidP="00DC44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Calibri" w:hAnsi="Calibri"/>
        </w:rPr>
      </w:pPr>
    </w:p>
    <w:p w:rsidR="00DC44A5" w:rsidRDefault="00BF57F7" w:rsidP="00BF57F7">
      <w:pPr>
        <w:ind w:left="2160" w:hanging="2160"/>
        <w:rPr>
          <w:rFonts w:asciiTheme="minorHAnsi" w:hAnsiTheme="minorHAnsi"/>
          <w:sz w:val="24"/>
          <w:szCs w:val="24"/>
        </w:rPr>
      </w:pPr>
      <w:r>
        <w:rPr>
          <w:rFonts w:asciiTheme="minorHAnsi" w:hAnsiTheme="minorHAnsi"/>
          <w:sz w:val="24"/>
          <w:szCs w:val="24"/>
        </w:rPr>
        <w:t>Maternity Leave:</w:t>
      </w:r>
      <w:r>
        <w:rPr>
          <w:rFonts w:asciiTheme="minorHAnsi" w:hAnsiTheme="minorHAnsi"/>
          <w:sz w:val="24"/>
          <w:szCs w:val="24"/>
        </w:rPr>
        <w:tab/>
      </w:r>
      <w:r w:rsidR="00DC44A5" w:rsidRPr="00DC44A5">
        <w:rPr>
          <w:rFonts w:asciiTheme="minorHAnsi" w:hAnsiTheme="minorHAnsi"/>
          <w:sz w:val="24"/>
          <w:szCs w:val="24"/>
        </w:rPr>
        <w:t>Approve maternity/child-rearing leave beginning May 14, 2016 for the remainder of the school year for Teresa Dunlap</w:t>
      </w:r>
      <w:r w:rsidR="00DC44A5">
        <w:rPr>
          <w:rFonts w:asciiTheme="minorHAnsi" w:hAnsiTheme="minorHAnsi"/>
          <w:sz w:val="24"/>
          <w:szCs w:val="24"/>
        </w:rPr>
        <w:t>.</w:t>
      </w:r>
    </w:p>
    <w:p w:rsidR="00DC44A5" w:rsidRDefault="00DC44A5" w:rsidP="00DC44A5">
      <w:pPr>
        <w:rPr>
          <w:rFonts w:asciiTheme="minorHAnsi" w:hAnsiTheme="minorHAnsi"/>
          <w:sz w:val="24"/>
          <w:szCs w:val="24"/>
        </w:rPr>
      </w:pPr>
    </w:p>
    <w:p w:rsidR="00ED78D5" w:rsidRDefault="00BF57F7" w:rsidP="00511B57">
      <w:pPr>
        <w:ind w:left="720" w:hanging="720"/>
        <w:rPr>
          <w:rFonts w:asciiTheme="minorHAnsi" w:hAnsiTheme="minorHAnsi"/>
          <w:sz w:val="24"/>
          <w:szCs w:val="24"/>
        </w:rPr>
      </w:pPr>
      <w:proofErr w:type="spellStart"/>
      <w:r>
        <w:rPr>
          <w:rFonts w:asciiTheme="minorHAnsi" w:hAnsiTheme="minorHAnsi"/>
          <w:sz w:val="24"/>
          <w:szCs w:val="24"/>
        </w:rPr>
        <w:t>Supplementals</w:t>
      </w:r>
      <w:proofErr w:type="spellEnd"/>
      <w:r>
        <w:rPr>
          <w:rFonts w:asciiTheme="minorHAnsi" w:hAnsiTheme="minorHAnsi"/>
          <w:sz w:val="24"/>
          <w:szCs w:val="24"/>
        </w:rPr>
        <w:t>:</w:t>
      </w:r>
      <w:r>
        <w:rPr>
          <w:rFonts w:asciiTheme="minorHAnsi" w:hAnsiTheme="minorHAnsi"/>
          <w:sz w:val="24"/>
          <w:szCs w:val="24"/>
        </w:rPr>
        <w:tab/>
      </w:r>
      <w:r w:rsidR="00DC44A5">
        <w:rPr>
          <w:rFonts w:asciiTheme="minorHAnsi" w:hAnsiTheme="minorHAnsi"/>
          <w:sz w:val="24"/>
          <w:szCs w:val="24"/>
        </w:rPr>
        <w:t xml:space="preserve">Approve the supplemental </w:t>
      </w:r>
      <w:r w:rsidR="00B9114F">
        <w:rPr>
          <w:rFonts w:asciiTheme="minorHAnsi" w:hAnsiTheme="minorHAnsi"/>
          <w:sz w:val="24"/>
          <w:szCs w:val="24"/>
        </w:rPr>
        <w:t xml:space="preserve">contracts </w:t>
      </w:r>
      <w:r w:rsidR="00DC44A5">
        <w:rPr>
          <w:rFonts w:asciiTheme="minorHAnsi" w:hAnsiTheme="minorHAnsi"/>
          <w:sz w:val="24"/>
          <w:szCs w:val="24"/>
        </w:rPr>
        <w:t xml:space="preserve">for the 2016-2017 school </w:t>
      </w:r>
      <w:proofErr w:type="gramStart"/>
      <w:r w:rsidR="00DC44A5">
        <w:rPr>
          <w:rFonts w:asciiTheme="minorHAnsi" w:hAnsiTheme="minorHAnsi"/>
          <w:sz w:val="24"/>
          <w:szCs w:val="24"/>
        </w:rPr>
        <w:t>year</w:t>
      </w:r>
      <w:proofErr w:type="gramEnd"/>
      <w:r w:rsidR="00DC44A5">
        <w:rPr>
          <w:rFonts w:asciiTheme="minorHAnsi" w:hAnsiTheme="minorHAnsi"/>
          <w:sz w:val="24"/>
          <w:szCs w:val="24"/>
        </w:rPr>
        <w:t xml:space="preserve">. </w:t>
      </w:r>
    </w:p>
    <w:p w:rsidR="00ED78D5" w:rsidRDefault="00ED78D5" w:rsidP="00511B57">
      <w:pPr>
        <w:ind w:left="720" w:hanging="720"/>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tbl>
      <w:tblPr>
        <w:tblW w:w="6570" w:type="dxa"/>
        <w:tblInd w:w="2358" w:type="dxa"/>
        <w:tblLook w:val="04A0"/>
      </w:tblPr>
      <w:tblGrid>
        <w:gridCol w:w="1170"/>
        <w:gridCol w:w="1620"/>
        <w:gridCol w:w="3780"/>
      </w:tblGrid>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Raymond</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Hibbs</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Athletic Director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Sama</w:t>
            </w:r>
            <w:r>
              <w:rPr>
                <w:rFonts w:ascii="Calibri" w:eastAsia="Times New Roman" w:hAnsi="Calibri"/>
                <w:color w:val="000000"/>
                <w:sz w:val="22"/>
                <w:szCs w:val="22"/>
              </w:rPr>
              <w:t>n</w:t>
            </w:r>
            <w:r w:rsidRPr="00ED78D5">
              <w:rPr>
                <w:rFonts w:ascii="Calibri" w:eastAsia="Times New Roman" w:hAnsi="Calibri"/>
                <w:color w:val="000000"/>
                <w:sz w:val="22"/>
                <w:szCs w:val="22"/>
              </w:rPr>
              <w:t>tha</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McIntosh</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Athletic Director Assistant</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Nick</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Yourkovich</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Athletic Director Assistant</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Nick</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Yourkovich</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Basketball Varsity Girls</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Justin</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Clifford</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Basketball Varsity Boys</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John</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proofErr w:type="spellStart"/>
            <w:r w:rsidRPr="00ED78D5">
              <w:rPr>
                <w:rFonts w:ascii="Calibri" w:eastAsia="Times New Roman" w:hAnsi="Calibri"/>
                <w:color w:val="000000"/>
                <w:sz w:val="22"/>
                <w:szCs w:val="22"/>
              </w:rPr>
              <w:t>Visser</w:t>
            </w:r>
            <w:proofErr w:type="spellEnd"/>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Basketball Varsity Assistant Girls</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Sarah</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Hawthorne</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Basketball Reserve Girls</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Jim</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Little</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Basketball Freshman Boys</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Ty</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Kenny</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Basketball 7th Grade Boys</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proofErr w:type="spellStart"/>
            <w:r w:rsidRPr="00ED78D5">
              <w:rPr>
                <w:rFonts w:ascii="Calibri" w:eastAsia="Times New Roman" w:hAnsi="Calibri"/>
                <w:color w:val="000000"/>
                <w:sz w:val="22"/>
                <w:szCs w:val="22"/>
              </w:rPr>
              <w:t>Ronna</w:t>
            </w:r>
            <w:proofErr w:type="spellEnd"/>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Orr</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Basketball 8th Grade Girls</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Ian</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White</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Basketball  8th Grade Boys</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Doug</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proofErr w:type="spellStart"/>
            <w:r w:rsidRPr="00ED78D5">
              <w:rPr>
                <w:rFonts w:ascii="Calibri" w:eastAsia="Times New Roman" w:hAnsi="Calibri"/>
                <w:color w:val="000000"/>
                <w:sz w:val="22"/>
                <w:szCs w:val="22"/>
              </w:rPr>
              <w:t>Drapp</w:t>
            </w:r>
            <w:proofErr w:type="spellEnd"/>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Cross Country Varsity</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Justin</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Kropka</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Football Varsity</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Mike</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Valesko</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 xml:space="preserve">Football Varsity Assistant </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Brian</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Mays</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 xml:space="preserve">Football </w:t>
            </w:r>
            <w:proofErr w:type="spellStart"/>
            <w:r w:rsidRPr="00ED78D5">
              <w:rPr>
                <w:rFonts w:ascii="Calibri" w:eastAsia="Times New Roman" w:hAnsi="Calibri"/>
                <w:color w:val="000000"/>
                <w:sz w:val="22"/>
                <w:szCs w:val="22"/>
              </w:rPr>
              <w:t>Varisty</w:t>
            </w:r>
            <w:proofErr w:type="spellEnd"/>
            <w:r w:rsidRPr="00ED78D5">
              <w:rPr>
                <w:rFonts w:ascii="Calibri" w:eastAsia="Times New Roman" w:hAnsi="Calibri"/>
                <w:color w:val="000000"/>
                <w:sz w:val="22"/>
                <w:szCs w:val="22"/>
              </w:rPr>
              <w:t xml:space="preserve"> Assistant</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Cain</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Noble</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 xml:space="preserve">Football Varsity Assistant </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Anthony</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Hayes</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Football Reserve</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Ty</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Kenny</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Freshman Assistant</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 xml:space="preserve">Mike </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Palmer</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Freshman Head</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Bill</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Bryant</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Football Jr. High Head</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Orion</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Bengier</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Football Jr. High Assistant</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Ian</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White</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Football Jr. High Assistant</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Todd</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Dunlap</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Golf Varsity</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Brian</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Gossett</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Golf Reserve</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Sarah</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Hawthorne</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Volleyball Varsity</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Ray</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Hibbs</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Volleyball Varsity Assistant</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Kasey</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Bethel</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Volleyball Reserve</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proofErr w:type="spellStart"/>
            <w:r w:rsidRPr="00ED78D5">
              <w:rPr>
                <w:rFonts w:ascii="Calibri" w:eastAsia="Times New Roman" w:hAnsi="Calibri"/>
                <w:color w:val="000000"/>
                <w:sz w:val="22"/>
                <w:szCs w:val="22"/>
              </w:rPr>
              <w:t>Taylar</w:t>
            </w:r>
            <w:proofErr w:type="spellEnd"/>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Kenny</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Volleyball Freshman</w:t>
            </w:r>
          </w:p>
        </w:tc>
      </w:tr>
      <w:tr w:rsidR="00ED78D5" w:rsidRPr="00ED78D5" w:rsidTr="00ED78D5">
        <w:trPr>
          <w:trHeight w:val="909"/>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Tonya</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Mitchell</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Volleyball 8th Grade</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 xml:space="preserve">LeAnn </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proofErr w:type="spellStart"/>
            <w:r w:rsidRPr="00ED78D5">
              <w:rPr>
                <w:rFonts w:ascii="Calibri" w:eastAsia="Times New Roman" w:hAnsi="Calibri"/>
                <w:color w:val="000000"/>
                <w:sz w:val="22"/>
                <w:szCs w:val="22"/>
              </w:rPr>
              <w:t>VanCamp</w:t>
            </w:r>
            <w:proofErr w:type="spellEnd"/>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Volleyball 7th Grade</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Bill</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Bryant</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Wrestling Varsity</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Richard</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McKinney</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Wrestling Varsity Assistant</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Ron</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Ward</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Soccer Varsity Girls</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Eric</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Sheets</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Soccer Varsity Boys</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Angela</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Ripley</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Marching Band Director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Anthony</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Nicolia</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Marching Band Assistant</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Anthony</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Nicolia</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Pep Band</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Andrea</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Stark</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Marching Band Flags</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Kathryn</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Caldwell</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Percussion</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Angela</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Ripley</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Vocal Music Director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Anthony</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Nicolia</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Vocal Music Director Jr. High</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Terra</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Frye</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Cheerleader Varsity</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Tammy</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Gross</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Cheerleader 7th Grade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Tammy</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Gross</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Cheerleader 8th Grade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Nick</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Yourkovich</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Pep Club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Sarah</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Hawthorne</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Student Council Jr./Sr. HS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Sarah</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Hawthorne</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Senior Class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Samantha</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McIntosh</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Junior Class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Brian</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Gossett</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Freshman Class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Nick</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Yourkovich</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Sophomore Class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Cain</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Noble</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 xml:space="preserve"> 8th Grade Class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Michele</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Huston</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7th Grade Class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Heidi</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Shaw</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Academic Challenge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Samantha</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McIntosh</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Close-Up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Teresa</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Dunlap</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Jr./Sr. High School Yearbook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Sarah</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Hawthorne</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Jr./Sr. High School Newspaper Advisor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Teresa</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Dunlap</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Play Director</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Emily</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Frantz</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Play Director-Assistant Non Musical</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Todd</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Dunlap</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Head Teacher @HCJSHS</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Stephanie</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McKinney</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Head Teacher @Harrison East</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Anna</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Tipton</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Head Teacher @ Harrison North</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Bobbi</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Parkinson</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Bowling Varsity</w:t>
            </w:r>
          </w:p>
        </w:tc>
      </w:tr>
      <w:tr w:rsidR="00ED78D5" w:rsidRPr="00ED78D5" w:rsidTr="00ED78D5">
        <w:trPr>
          <w:trHeight w:val="300"/>
        </w:trPr>
        <w:tc>
          <w:tcPr>
            <w:tcW w:w="117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Katie</w:t>
            </w:r>
          </w:p>
        </w:tc>
        <w:tc>
          <w:tcPr>
            <w:tcW w:w="162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Parkinson</w:t>
            </w:r>
          </w:p>
        </w:tc>
        <w:tc>
          <w:tcPr>
            <w:tcW w:w="3780" w:type="dxa"/>
            <w:tcBorders>
              <w:top w:val="nil"/>
              <w:left w:val="nil"/>
              <w:bottom w:val="nil"/>
              <w:right w:val="nil"/>
            </w:tcBorders>
            <w:shd w:val="clear" w:color="auto" w:fill="auto"/>
            <w:noWrap/>
            <w:vAlign w:val="bottom"/>
            <w:hideMark/>
          </w:tcPr>
          <w:p w:rsidR="00ED78D5" w:rsidRPr="00ED78D5" w:rsidRDefault="00ED78D5" w:rsidP="00ED78D5">
            <w:pPr>
              <w:autoSpaceDE/>
              <w:autoSpaceDN/>
              <w:adjustRightInd/>
              <w:rPr>
                <w:rFonts w:ascii="Calibri" w:eastAsia="Times New Roman" w:hAnsi="Calibri"/>
                <w:color w:val="000000"/>
                <w:sz w:val="22"/>
                <w:szCs w:val="22"/>
              </w:rPr>
            </w:pPr>
            <w:r w:rsidRPr="00ED78D5">
              <w:rPr>
                <w:rFonts w:ascii="Calibri" w:eastAsia="Times New Roman" w:hAnsi="Calibri"/>
                <w:color w:val="000000"/>
                <w:sz w:val="22"/>
                <w:szCs w:val="22"/>
              </w:rPr>
              <w:t>Bowling Varsity Assistant</w:t>
            </w:r>
          </w:p>
        </w:tc>
      </w:tr>
    </w:tbl>
    <w:p w:rsidR="00ED78D5" w:rsidRDefault="00ED78D5" w:rsidP="00511B57">
      <w:pPr>
        <w:ind w:left="720" w:hanging="720"/>
        <w:rPr>
          <w:rFonts w:asciiTheme="minorHAnsi" w:hAnsiTheme="minorHAnsi"/>
          <w:sz w:val="24"/>
          <w:szCs w:val="24"/>
        </w:rPr>
      </w:pPr>
    </w:p>
    <w:p w:rsidR="00EB3200" w:rsidRDefault="00FA4FC5" w:rsidP="00FA4FC5">
      <w:pPr>
        <w:ind w:left="2160" w:hanging="2160"/>
        <w:jc w:val="both"/>
        <w:rPr>
          <w:rFonts w:asciiTheme="minorHAnsi" w:hAnsiTheme="minorHAnsi"/>
          <w:sz w:val="24"/>
          <w:szCs w:val="24"/>
        </w:rPr>
      </w:pPr>
      <w:r>
        <w:rPr>
          <w:rFonts w:asciiTheme="minorHAnsi" w:hAnsiTheme="minorHAnsi"/>
          <w:sz w:val="24"/>
          <w:szCs w:val="24"/>
        </w:rPr>
        <w:t>Summer School MH:</w:t>
      </w:r>
      <w:r>
        <w:rPr>
          <w:rFonts w:asciiTheme="minorHAnsi" w:hAnsiTheme="minorHAnsi"/>
          <w:sz w:val="24"/>
          <w:szCs w:val="24"/>
        </w:rPr>
        <w:tab/>
      </w:r>
      <w:r w:rsidR="00EB3200">
        <w:rPr>
          <w:rFonts w:asciiTheme="minorHAnsi" w:hAnsiTheme="minorHAnsi"/>
          <w:sz w:val="24"/>
          <w:szCs w:val="24"/>
        </w:rPr>
        <w:t xml:space="preserve">Approve the following Summer </w:t>
      </w:r>
      <w:r w:rsidR="00EB3200" w:rsidRPr="001061D5">
        <w:rPr>
          <w:rFonts w:asciiTheme="minorHAnsi" w:hAnsiTheme="minorHAnsi"/>
          <w:sz w:val="24"/>
          <w:szCs w:val="24"/>
        </w:rPr>
        <w:t>Multi-Handicapped Enrichment staff.</w:t>
      </w:r>
      <w:r w:rsidR="001061D5" w:rsidRPr="001061D5">
        <w:rPr>
          <w:rFonts w:asciiTheme="minorHAnsi" w:hAnsiTheme="minorHAnsi"/>
          <w:sz w:val="24"/>
          <w:szCs w:val="24"/>
        </w:rPr>
        <w:t xml:space="preserve"> (Hours</w:t>
      </w:r>
      <w:r w:rsidR="001061D5">
        <w:rPr>
          <w:rFonts w:asciiTheme="minorHAnsi" w:hAnsiTheme="minorHAnsi"/>
          <w:sz w:val="24"/>
          <w:szCs w:val="24"/>
        </w:rPr>
        <w:t xml:space="preserve"> to be determined)</w:t>
      </w:r>
    </w:p>
    <w:p w:rsidR="00EB3200" w:rsidRDefault="00EB3200" w:rsidP="00FA4FC5">
      <w:pPr>
        <w:ind w:left="1440" w:firstLine="720"/>
        <w:jc w:val="both"/>
        <w:rPr>
          <w:rFonts w:asciiTheme="minorHAnsi" w:eastAsia="Times New Roman" w:hAnsiTheme="minorHAnsi"/>
          <w:color w:val="000000"/>
          <w:sz w:val="24"/>
          <w:szCs w:val="24"/>
        </w:rPr>
      </w:pPr>
      <w:r>
        <w:rPr>
          <w:rFonts w:asciiTheme="minorHAnsi" w:eastAsia="Times New Roman" w:hAnsiTheme="minorHAnsi"/>
          <w:color w:val="000000"/>
          <w:sz w:val="24"/>
          <w:szCs w:val="24"/>
        </w:rPr>
        <w:t xml:space="preserve">Richard McKinney </w:t>
      </w:r>
      <w:r>
        <w:rPr>
          <w:rFonts w:asciiTheme="minorHAnsi" w:eastAsia="Times New Roman" w:hAnsiTheme="minorHAnsi"/>
          <w:color w:val="000000"/>
          <w:sz w:val="24"/>
          <w:szCs w:val="24"/>
        </w:rPr>
        <w:tab/>
      </w:r>
      <w:r w:rsidRPr="00EB3200">
        <w:rPr>
          <w:rFonts w:asciiTheme="minorHAnsi" w:eastAsia="Times New Roman" w:hAnsiTheme="minorHAnsi"/>
          <w:color w:val="000000"/>
          <w:sz w:val="24"/>
          <w:szCs w:val="24"/>
        </w:rPr>
        <w:t>Intervention Specialist Teacher</w:t>
      </w:r>
    </w:p>
    <w:p w:rsidR="00EB3200" w:rsidRDefault="00EB3200" w:rsidP="00FA4FC5">
      <w:pPr>
        <w:ind w:left="1440" w:firstLine="720"/>
        <w:jc w:val="both"/>
        <w:rPr>
          <w:rFonts w:asciiTheme="minorHAnsi" w:eastAsia="Times New Roman" w:hAnsiTheme="minorHAnsi"/>
          <w:color w:val="000000"/>
          <w:sz w:val="24"/>
          <w:szCs w:val="24"/>
        </w:rPr>
      </w:pPr>
      <w:r>
        <w:rPr>
          <w:rFonts w:asciiTheme="minorHAnsi" w:eastAsia="Times New Roman" w:hAnsiTheme="minorHAnsi"/>
          <w:color w:val="000000"/>
          <w:sz w:val="24"/>
          <w:szCs w:val="24"/>
        </w:rPr>
        <w:t>Rob Richards</w:t>
      </w:r>
      <w:r>
        <w:rPr>
          <w:rFonts w:asciiTheme="minorHAnsi" w:eastAsia="Times New Roman" w:hAnsiTheme="minorHAnsi"/>
          <w:color w:val="000000"/>
          <w:sz w:val="24"/>
          <w:szCs w:val="24"/>
        </w:rPr>
        <w:tab/>
      </w:r>
      <w:r>
        <w:rPr>
          <w:rFonts w:asciiTheme="minorHAnsi" w:eastAsia="Times New Roman" w:hAnsiTheme="minorHAnsi"/>
          <w:color w:val="000000"/>
          <w:sz w:val="24"/>
          <w:szCs w:val="24"/>
        </w:rPr>
        <w:tab/>
        <w:t>Intervention Specialist Teacher</w:t>
      </w:r>
    </w:p>
    <w:p w:rsidR="001061D5" w:rsidRDefault="00EB3200" w:rsidP="001061D5">
      <w:pPr>
        <w:tabs>
          <w:tab w:val="left" w:pos="810"/>
          <w:tab w:val="left" w:pos="1440"/>
          <w:tab w:val="left" w:pos="2160"/>
          <w:tab w:val="left" w:pos="2880"/>
          <w:tab w:val="left" w:pos="3600"/>
          <w:tab w:val="left" w:pos="4320"/>
          <w:tab w:val="left" w:pos="5040"/>
          <w:tab w:val="left" w:pos="5760"/>
          <w:tab w:val="left" w:pos="6480"/>
          <w:tab w:val="left" w:pos="7200"/>
        </w:tabs>
        <w:jc w:val="both"/>
        <w:rPr>
          <w:rFonts w:asciiTheme="minorHAnsi" w:hAnsiTheme="minorHAnsi"/>
          <w:sz w:val="24"/>
          <w:szCs w:val="24"/>
        </w:rPr>
      </w:pPr>
      <w:r>
        <w:rPr>
          <w:rFonts w:asciiTheme="minorHAnsi" w:hAnsiTheme="minorHAnsi"/>
          <w:sz w:val="24"/>
          <w:szCs w:val="24"/>
        </w:rPr>
        <w:tab/>
      </w:r>
      <w:r w:rsidR="001061D5">
        <w:rPr>
          <w:rFonts w:asciiTheme="minorHAnsi" w:hAnsiTheme="minorHAnsi"/>
          <w:sz w:val="24"/>
          <w:szCs w:val="24"/>
        </w:rPr>
        <w:tab/>
      </w:r>
      <w:r w:rsidR="00FA4FC5">
        <w:rPr>
          <w:rFonts w:asciiTheme="minorHAnsi" w:hAnsiTheme="minorHAnsi"/>
          <w:sz w:val="24"/>
          <w:szCs w:val="24"/>
        </w:rPr>
        <w:tab/>
      </w:r>
      <w:r>
        <w:rPr>
          <w:rFonts w:asciiTheme="minorHAnsi" w:hAnsiTheme="minorHAnsi"/>
          <w:sz w:val="24"/>
          <w:szCs w:val="24"/>
        </w:rPr>
        <w:t>Gale Zook</w:t>
      </w:r>
      <w:r>
        <w:rPr>
          <w:rFonts w:asciiTheme="minorHAnsi" w:hAnsiTheme="minorHAnsi"/>
          <w:sz w:val="24"/>
          <w:szCs w:val="24"/>
        </w:rPr>
        <w:tab/>
      </w:r>
      <w:r>
        <w:rPr>
          <w:rFonts w:asciiTheme="minorHAnsi" w:hAnsiTheme="minorHAnsi"/>
          <w:sz w:val="24"/>
          <w:szCs w:val="24"/>
        </w:rPr>
        <w:tab/>
      </w:r>
      <w:r w:rsidRPr="00EB3200">
        <w:rPr>
          <w:rFonts w:asciiTheme="minorHAnsi" w:hAnsiTheme="minorHAnsi"/>
          <w:sz w:val="24"/>
          <w:szCs w:val="24"/>
        </w:rPr>
        <w:t>Bus Driver</w:t>
      </w:r>
      <w:r w:rsidRPr="00EB3200">
        <w:rPr>
          <w:rFonts w:asciiTheme="minorHAnsi" w:hAnsiTheme="minorHAnsi"/>
          <w:sz w:val="24"/>
          <w:szCs w:val="24"/>
        </w:rPr>
        <w:tab/>
      </w:r>
    </w:p>
    <w:p w:rsidR="001061D5" w:rsidRDefault="001061D5" w:rsidP="001061D5">
      <w:pPr>
        <w:tabs>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00FA4FC5">
        <w:rPr>
          <w:rFonts w:asciiTheme="minorHAnsi" w:hAnsiTheme="minorHAnsi"/>
          <w:sz w:val="24"/>
          <w:szCs w:val="24"/>
        </w:rPr>
        <w:tab/>
      </w:r>
      <w:r>
        <w:rPr>
          <w:rFonts w:asciiTheme="minorHAnsi" w:hAnsiTheme="minorHAnsi"/>
          <w:sz w:val="24"/>
          <w:szCs w:val="24"/>
        </w:rPr>
        <w:t>Holli Kulow</w:t>
      </w:r>
      <w:r>
        <w:rPr>
          <w:rFonts w:asciiTheme="minorHAnsi" w:hAnsiTheme="minorHAnsi"/>
          <w:sz w:val="24"/>
          <w:szCs w:val="24"/>
        </w:rPr>
        <w:tab/>
      </w:r>
      <w:r>
        <w:rPr>
          <w:rFonts w:asciiTheme="minorHAnsi" w:hAnsiTheme="minorHAnsi"/>
          <w:sz w:val="24"/>
          <w:szCs w:val="24"/>
        </w:rPr>
        <w:tab/>
        <w:t>Nurse</w:t>
      </w:r>
    </w:p>
    <w:p w:rsidR="001061D5" w:rsidRDefault="001061D5" w:rsidP="00EB3200">
      <w:pPr>
        <w:tabs>
          <w:tab w:val="left" w:pos="720"/>
          <w:tab w:val="left" w:pos="1080"/>
          <w:tab w:val="left" w:pos="2160"/>
          <w:tab w:val="left" w:pos="2880"/>
          <w:tab w:val="left" w:pos="3600"/>
          <w:tab w:val="left" w:pos="4320"/>
          <w:tab w:val="left" w:pos="5040"/>
          <w:tab w:val="left" w:pos="5760"/>
          <w:tab w:val="left" w:pos="6480"/>
          <w:tab w:val="left" w:pos="7200"/>
        </w:tabs>
        <w:jc w:val="both"/>
        <w:rPr>
          <w:rFonts w:asciiTheme="minorHAnsi" w:hAnsiTheme="minorHAnsi"/>
          <w:sz w:val="24"/>
          <w:szCs w:val="24"/>
        </w:rPr>
      </w:pPr>
    </w:p>
    <w:p w:rsidR="00FA4FC5" w:rsidRDefault="00FA4FC5" w:rsidP="00FA4FC5">
      <w:pPr>
        <w:tabs>
          <w:tab w:val="left" w:pos="720"/>
        </w:tabs>
        <w:ind w:left="720" w:hanging="720"/>
        <w:jc w:val="both"/>
        <w:rPr>
          <w:rFonts w:asciiTheme="minorHAnsi" w:hAnsiTheme="minorHAnsi"/>
          <w:sz w:val="24"/>
          <w:szCs w:val="24"/>
        </w:rPr>
      </w:pPr>
    </w:p>
    <w:p w:rsidR="00FA4FC5" w:rsidRDefault="00FA4FC5" w:rsidP="00FA4FC5">
      <w:pPr>
        <w:tabs>
          <w:tab w:val="left" w:pos="720"/>
        </w:tabs>
        <w:ind w:left="720" w:hanging="720"/>
        <w:jc w:val="both"/>
        <w:rPr>
          <w:rFonts w:asciiTheme="minorHAnsi" w:hAnsiTheme="minorHAnsi"/>
          <w:sz w:val="24"/>
          <w:szCs w:val="24"/>
        </w:rPr>
      </w:pPr>
    </w:p>
    <w:p w:rsidR="001061D5" w:rsidRPr="00FA4FC5" w:rsidRDefault="00FA4FC5" w:rsidP="00FA4FC5">
      <w:pPr>
        <w:tabs>
          <w:tab w:val="left" w:pos="720"/>
        </w:tabs>
        <w:ind w:left="2160" w:hanging="2160"/>
        <w:jc w:val="both"/>
        <w:rPr>
          <w:rFonts w:asciiTheme="minorHAnsi" w:hAnsiTheme="minorHAnsi"/>
          <w:sz w:val="24"/>
          <w:szCs w:val="24"/>
        </w:rPr>
      </w:pPr>
      <w:r>
        <w:rPr>
          <w:rFonts w:asciiTheme="minorHAnsi" w:hAnsiTheme="minorHAnsi"/>
          <w:sz w:val="24"/>
          <w:szCs w:val="24"/>
        </w:rPr>
        <w:t>Summer School Read:</w:t>
      </w:r>
      <w:r>
        <w:rPr>
          <w:rFonts w:asciiTheme="minorHAnsi" w:hAnsiTheme="minorHAnsi"/>
          <w:sz w:val="24"/>
          <w:szCs w:val="24"/>
        </w:rPr>
        <w:tab/>
      </w:r>
      <w:r w:rsidR="001061D5" w:rsidRPr="001061D5">
        <w:rPr>
          <w:rFonts w:asciiTheme="minorHAnsi" w:hAnsiTheme="minorHAnsi"/>
          <w:sz w:val="24"/>
          <w:szCs w:val="24"/>
        </w:rPr>
        <w:t>Approve 3</w:t>
      </w:r>
      <w:r w:rsidR="001061D5" w:rsidRPr="001061D5">
        <w:rPr>
          <w:rFonts w:asciiTheme="minorHAnsi" w:hAnsiTheme="minorHAnsi"/>
          <w:sz w:val="24"/>
          <w:szCs w:val="24"/>
          <w:vertAlign w:val="superscript"/>
        </w:rPr>
        <w:t>rd</w:t>
      </w:r>
      <w:r w:rsidR="001061D5" w:rsidRPr="001061D5">
        <w:rPr>
          <w:rFonts w:asciiTheme="minorHAnsi" w:hAnsiTheme="minorHAnsi"/>
          <w:sz w:val="24"/>
          <w:szCs w:val="24"/>
        </w:rPr>
        <w:t xml:space="preserve"> Grade Guarantee Summer Reading Remediation Program</w:t>
      </w:r>
      <w:r w:rsidR="001061D5">
        <w:rPr>
          <w:rFonts w:asciiTheme="minorHAnsi" w:hAnsiTheme="minorHAnsi"/>
          <w:sz w:val="24"/>
          <w:szCs w:val="24"/>
        </w:rPr>
        <w:t xml:space="preserve"> (hours to be determined)</w:t>
      </w:r>
    </w:p>
    <w:p w:rsidR="00EB3200" w:rsidRDefault="00EB3200" w:rsidP="00EB3200">
      <w:pPr>
        <w:tabs>
          <w:tab w:val="left" w:pos="720"/>
        </w:tabs>
        <w:jc w:val="both"/>
        <w:rPr>
          <w:b/>
          <w:sz w:val="24"/>
          <w:szCs w:val="24"/>
          <w:u w:val="single"/>
        </w:rPr>
      </w:pPr>
      <w:r>
        <w:rPr>
          <w:rFonts w:asciiTheme="minorHAnsi" w:hAnsiTheme="minorHAnsi"/>
          <w:sz w:val="24"/>
          <w:szCs w:val="24"/>
        </w:rPr>
        <w:tab/>
      </w:r>
      <w:r w:rsidR="001061D5">
        <w:rPr>
          <w:rFonts w:asciiTheme="minorHAnsi" w:hAnsiTheme="minorHAnsi"/>
          <w:sz w:val="24"/>
          <w:szCs w:val="24"/>
        </w:rPr>
        <w:tab/>
      </w:r>
      <w:r w:rsidR="00FA4FC5">
        <w:rPr>
          <w:rFonts w:asciiTheme="minorHAnsi" w:hAnsiTheme="minorHAnsi"/>
          <w:sz w:val="24"/>
          <w:szCs w:val="24"/>
        </w:rPr>
        <w:tab/>
      </w:r>
      <w:r>
        <w:rPr>
          <w:rFonts w:asciiTheme="minorHAnsi" w:hAnsiTheme="minorHAnsi"/>
          <w:sz w:val="24"/>
          <w:szCs w:val="24"/>
        </w:rPr>
        <w:t>Stephanie McKinney</w:t>
      </w:r>
      <w:r>
        <w:rPr>
          <w:rFonts w:asciiTheme="minorHAnsi" w:hAnsiTheme="minorHAnsi"/>
          <w:sz w:val="24"/>
          <w:szCs w:val="24"/>
        </w:rPr>
        <w:tab/>
      </w:r>
      <w:r w:rsidR="001061D5">
        <w:rPr>
          <w:rFonts w:asciiTheme="minorHAnsi" w:hAnsiTheme="minorHAnsi"/>
          <w:sz w:val="24"/>
          <w:szCs w:val="24"/>
        </w:rPr>
        <w:tab/>
      </w:r>
      <w:proofErr w:type="spellStart"/>
      <w:r w:rsidR="00D06F9D">
        <w:rPr>
          <w:rFonts w:asciiTheme="minorHAnsi" w:eastAsia="Times New Roman" w:hAnsiTheme="minorHAnsi" w:cs="Tahoma"/>
          <w:color w:val="000000"/>
          <w:sz w:val="24"/>
          <w:szCs w:val="24"/>
        </w:rPr>
        <w:t>LouAnn</w:t>
      </w:r>
      <w:proofErr w:type="spellEnd"/>
      <w:r w:rsidR="00D06F9D">
        <w:rPr>
          <w:rFonts w:asciiTheme="minorHAnsi" w:eastAsia="Times New Roman" w:hAnsiTheme="minorHAnsi" w:cs="Tahoma"/>
          <w:color w:val="000000"/>
          <w:sz w:val="24"/>
          <w:szCs w:val="24"/>
        </w:rPr>
        <w:t xml:space="preserve"> Demas</w:t>
      </w:r>
      <w:r>
        <w:rPr>
          <w:rFonts w:asciiTheme="minorHAnsi" w:eastAsia="Times New Roman" w:hAnsiTheme="minorHAnsi" w:cs="Tahoma"/>
          <w:color w:val="000000"/>
          <w:sz w:val="24"/>
          <w:szCs w:val="24"/>
        </w:rPr>
        <w:tab/>
      </w:r>
    </w:p>
    <w:p w:rsidR="00DC44A5" w:rsidRDefault="00DC44A5" w:rsidP="00DC44A5">
      <w:pPr>
        <w:rPr>
          <w:rFonts w:asciiTheme="minorHAnsi" w:hAnsiTheme="minorHAnsi"/>
          <w:sz w:val="24"/>
          <w:szCs w:val="24"/>
        </w:rPr>
      </w:pPr>
    </w:p>
    <w:p w:rsidR="00570A04" w:rsidRDefault="00FA4FC5" w:rsidP="00FA4FC5">
      <w:pPr>
        <w:ind w:left="2160" w:hanging="2160"/>
        <w:rPr>
          <w:rFonts w:asciiTheme="minorHAnsi" w:hAnsiTheme="minorHAnsi"/>
          <w:sz w:val="24"/>
          <w:szCs w:val="24"/>
        </w:rPr>
      </w:pPr>
      <w:r>
        <w:rPr>
          <w:rFonts w:asciiTheme="minorHAnsi" w:hAnsiTheme="minorHAnsi"/>
          <w:sz w:val="24"/>
          <w:szCs w:val="24"/>
        </w:rPr>
        <w:t xml:space="preserve">Resignation </w:t>
      </w:r>
      <w:proofErr w:type="spellStart"/>
      <w:r>
        <w:rPr>
          <w:rFonts w:asciiTheme="minorHAnsi" w:hAnsiTheme="minorHAnsi"/>
          <w:sz w:val="24"/>
          <w:szCs w:val="24"/>
        </w:rPr>
        <w:t>Princ</w:t>
      </w:r>
      <w:proofErr w:type="spellEnd"/>
      <w:r>
        <w:rPr>
          <w:rFonts w:asciiTheme="minorHAnsi" w:hAnsiTheme="minorHAnsi"/>
          <w:sz w:val="24"/>
          <w:szCs w:val="24"/>
        </w:rPr>
        <w:t>:</w:t>
      </w:r>
      <w:r>
        <w:rPr>
          <w:rFonts w:asciiTheme="minorHAnsi" w:hAnsiTheme="minorHAnsi"/>
          <w:sz w:val="24"/>
          <w:szCs w:val="24"/>
        </w:rPr>
        <w:tab/>
      </w:r>
      <w:r w:rsidR="00570A04">
        <w:rPr>
          <w:rFonts w:asciiTheme="minorHAnsi" w:hAnsiTheme="minorHAnsi"/>
          <w:sz w:val="24"/>
          <w:szCs w:val="24"/>
        </w:rPr>
        <w:t>Accept the resignation of Bert Tharp as elementary principal effective August 1, 2016, at which time he will exercise his rights to re-enter into the HHTA bargaining unit.</w:t>
      </w:r>
    </w:p>
    <w:p w:rsidR="00511B57" w:rsidRDefault="00511B57" w:rsidP="00570A04">
      <w:pPr>
        <w:ind w:left="720" w:hanging="720"/>
        <w:rPr>
          <w:rFonts w:asciiTheme="minorHAnsi" w:hAnsiTheme="minorHAnsi"/>
          <w:sz w:val="24"/>
          <w:szCs w:val="24"/>
        </w:rPr>
      </w:pPr>
    </w:p>
    <w:p w:rsidR="00511B57" w:rsidRPr="00FA4FC5" w:rsidRDefault="00FA4FC5" w:rsidP="00FA4FC5">
      <w:pPr>
        <w:ind w:left="2160" w:hanging="2160"/>
        <w:rPr>
          <w:rFonts w:asciiTheme="minorHAnsi" w:hAnsiTheme="minorHAnsi"/>
          <w:sz w:val="24"/>
          <w:szCs w:val="24"/>
        </w:rPr>
      </w:pPr>
      <w:r>
        <w:rPr>
          <w:rFonts w:ascii="Calibri" w:hAnsi="Calibri"/>
          <w:sz w:val="24"/>
          <w:szCs w:val="24"/>
        </w:rPr>
        <w:t>Employ Nurse:</w:t>
      </w:r>
      <w:r>
        <w:rPr>
          <w:rFonts w:ascii="Calibri" w:hAnsi="Calibri"/>
          <w:sz w:val="24"/>
          <w:szCs w:val="24"/>
        </w:rPr>
        <w:tab/>
      </w:r>
      <w:r w:rsidR="00511B57" w:rsidRPr="00FA4FC5">
        <w:rPr>
          <w:rFonts w:ascii="Calibri" w:hAnsi="Calibri"/>
          <w:sz w:val="24"/>
          <w:szCs w:val="24"/>
        </w:rPr>
        <w:t xml:space="preserve">Employ Holli Kulow as School Nurse for a 3 year </w:t>
      </w:r>
      <w:r w:rsidR="00511B57" w:rsidRPr="00FA4FC5">
        <w:rPr>
          <w:rFonts w:asciiTheme="minorHAnsi" w:hAnsiTheme="minorHAnsi"/>
          <w:sz w:val="24"/>
          <w:szCs w:val="24"/>
        </w:rPr>
        <w:t xml:space="preserve">contract beginning August 1, 2016. </w:t>
      </w:r>
    </w:p>
    <w:p w:rsidR="00410988" w:rsidRPr="00FA4FC5" w:rsidRDefault="00410988" w:rsidP="00511B57">
      <w:pPr>
        <w:rPr>
          <w:rFonts w:asciiTheme="minorHAnsi" w:hAnsiTheme="minorHAnsi"/>
          <w:sz w:val="24"/>
          <w:szCs w:val="24"/>
        </w:rPr>
      </w:pPr>
    </w:p>
    <w:p w:rsidR="00410988" w:rsidRDefault="00FA4FC5" w:rsidP="00FA4FC5">
      <w:pPr>
        <w:ind w:left="2160" w:hanging="2160"/>
        <w:rPr>
          <w:rFonts w:asciiTheme="minorHAnsi" w:hAnsiTheme="minorHAnsi"/>
          <w:sz w:val="24"/>
          <w:szCs w:val="24"/>
        </w:rPr>
      </w:pPr>
      <w:r w:rsidRPr="00FA4FC5">
        <w:rPr>
          <w:rFonts w:asciiTheme="minorHAnsi" w:hAnsiTheme="minorHAnsi"/>
          <w:sz w:val="24"/>
          <w:szCs w:val="24"/>
        </w:rPr>
        <w:t>Resignation Minalga:</w:t>
      </w:r>
      <w:r w:rsidRPr="00FA4FC5">
        <w:rPr>
          <w:rFonts w:asciiTheme="minorHAnsi" w:hAnsiTheme="minorHAnsi"/>
          <w:sz w:val="24"/>
          <w:szCs w:val="24"/>
        </w:rPr>
        <w:tab/>
      </w:r>
      <w:r w:rsidR="00410988" w:rsidRPr="00FA4FC5">
        <w:rPr>
          <w:rFonts w:asciiTheme="minorHAnsi" w:hAnsiTheme="minorHAnsi"/>
          <w:sz w:val="24"/>
          <w:szCs w:val="24"/>
        </w:rPr>
        <w:t xml:space="preserve">Accept the resignation of Anna Minalga, English 7-12, </w:t>
      </w:r>
      <w:proofErr w:type="gramStart"/>
      <w:r w:rsidR="00410988" w:rsidRPr="00FA4FC5">
        <w:rPr>
          <w:rFonts w:asciiTheme="minorHAnsi" w:hAnsiTheme="minorHAnsi"/>
          <w:sz w:val="24"/>
          <w:szCs w:val="24"/>
        </w:rPr>
        <w:t>effective</w:t>
      </w:r>
      <w:proofErr w:type="gramEnd"/>
      <w:r w:rsidR="00410988" w:rsidRPr="00FA4FC5">
        <w:rPr>
          <w:rFonts w:asciiTheme="minorHAnsi" w:hAnsiTheme="minorHAnsi"/>
          <w:sz w:val="24"/>
          <w:szCs w:val="24"/>
        </w:rPr>
        <w:t xml:space="preserve"> June 30, 2016.</w:t>
      </w:r>
    </w:p>
    <w:p w:rsidR="00FA4FC5" w:rsidRDefault="00FA4FC5" w:rsidP="00FA4FC5">
      <w:pPr>
        <w:ind w:left="2160" w:hanging="2160"/>
        <w:rPr>
          <w:rFonts w:asciiTheme="minorHAnsi" w:hAnsiTheme="minorHAnsi"/>
          <w:sz w:val="24"/>
          <w:szCs w:val="24"/>
        </w:rPr>
      </w:pPr>
    </w:p>
    <w:p w:rsidR="00FA4FC5" w:rsidRDefault="00FA4FC5" w:rsidP="00FA4FC5">
      <w:pPr>
        <w:ind w:left="2160" w:hanging="2160"/>
        <w:rPr>
          <w:rFonts w:asciiTheme="minorHAnsi" w:hAnsiTheme="minorHAnsi"/>
          <w:sz w:val="24"/>
          <w:szCs w:val="24"/>
        </w:rPr>
      </w:pPr>
      <w:r>
        <w:rPr>
          <w:rFonts w:asciiTheme="minorHAnsi" w:hAnsiTheme="minorHAnsi"/>
          <w:sz w:val="24"/>
          <w:szCs w:val="24"/>
        </w:rPr>
        <w:tab/>
        <w:t xml:space="preserve">On roll call vote:  Mrs. Kenny, yes to all except abstain on Ty and </w:t>
      </w:r>
      <w:proofErr w:type="spellStart"/>
      <w:r>
        <w:rPr>
          <w:rFonts w:asciiTheme="minorHAnsi" w:hAnsiTheme="minorHAnsi"/>
          <w:sz w:val="24"/>
          <w:szCs w:val="24"/>
        </w:rPr>
        <w:t>Taylar</w:t>
      </w:r>
      <w:proofErr w:type="spellEnd"/>
      <w:r>
        <w:rPr>
          <w:rFonts w:asciiTheme="minorHAnsi" w:hAnsiTheme="minorHAnsi"/>
          <w:sz w:val="24"/>
          <w:szCs w:val="24"/>
        </w:rPr>
        <w:t xml:space="preserve"> Kenny</w:t>
      </w:r>
      <w:proofErr w:type="gramStart"/>
      <w:r>
        <w:rPr>
          <w:rFonts w:asciiTheme="minorHAnsi" w:hAnsiTheme="minorHAnsi"/>
          <w:sz w:val="24"/>
          <w:szCs w:val="24"/>
        </w:rPr>
        <w:t>;  Mr</w:t>
      </w:r>
      <w:proofErr w:type="gramEnd"/>
      <w:r>
        <w:rPr>
          <w:rFonts w:asciiTheme="minorHAnsi" w:hAnsiTheme="minorHAnsi"/>
          <w:sz w:val="24"/>
          <w:szCs w:val="24"/>
        </w:rPr>
        <w:t>. Allen, yes;  Mr. Madzia, yes except abstain on Donnie Madzia;  Mrs. Mattern, yes;  Mr. Watson, yes.  The president declared the motion approved.</w:t>
      </w:r>
    </w:p>
    <w:p w:rsidR="00511B57" w:rsidRDefault="00511B57" w:rsidP="00570A04">
      <w:pPr>
        <w:ind w:left="720" w:hanging="720"/>
        <w:rPr>
          <w:rFonts w:asciiTheme="minorHAnsi" w:hAnsiTheme="minorHAnsi"/>
          <w:sz w:val="24"/>
          <w:szCs w:val="24"/>
        </w:rPr>
      </w:pPr>
    </w:p>
    <w:p w:rsidR="003D496B" w:rsidRDefault="003D496B" w:rsidP="000F62B8">
      <w:pPr>
        <w:ind w:left="1440" w:firstLine="720"/>
        <w:jc w:val="both"/>
        <w:rPr>
          <w:rFonts w:ascii="Calibri" w:hAnsi="Calibri"/>
          <w:b/>
          <w:bCs/>
          <w:sz w:val="24"/>
          <w:szCs w:val="24"/>
          <w:u w:val="single"/>
        </w:rPr>
      </w:pPr>
      <w:r w:rsidRPr="00772EF2">
        <w:rPr>
          <w:rFonts w:ascii="Calibri" w:hAnsi="Calibri"/>
          <w:b/>
          <w:bCs/>
          <w:sz w:val="24"/>
          <w:szCs w:val="24"/>
          <w:u w:val="single"/>
        </w:rPr>
        <w:t>Business &amp; Operation</w:t>
      </w:r>
    </w:p>
    <w:p w:rsidR="000F62B8" w:rsidRDefault="000F62B8" w:rsidP="000F62B8">
      <w:pPr>
        <w:ind w:left="1440" w:firstLine="720"/>
        <w:jc w:val="both"/>
        <w:rPr>
          <w:rFonts w:ascii="Calibri" w:hAnsi="Calibri"/>
          <w:b/>
          <w:bCs/>
          <w:sz w:val="24"/>
          <w:szCs w:val="24"/>
          <w:u w:val="single"/>
        </w:rPr>
      </w:pPr>
    </w:p>
    <w:p w:rsidR="000F62B8" w:rsidRDefault="000F62B8" w:rsidP="000F62B8">
      <w:pPr>
        <w:ind w:left="2160"/>
        <w:jc w:val="both"/>
        <w:rPr>
          <w:rFonts w:ascii="Calibri" w:hAnsi="Calibri"/>
          <w:bCs/>
          <w:sz w:val="24"/>
          <w:szCs w:val="24"/>
        </w:rPr>
      </w:pPr>
      <w:r>
        <w:rPr>
          <w:rFonts w:ascii="Calibri" w:hAnsi="Calibri"/>
          <w:bCs/>
          <w:sz w:val="24"/>
          <w:szCs w:val="24"/>
        </w:rPr>
        <w:t xml:space="preserve">Upon the recommendation of the superintendent, Mr. Madzia made the motion, seconded by Mrs. Mattern,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0F62B8" w:rsidRPr="000F62B8" w:rsidRDefault="000F62B8" w:rsidP="000F62B8">
      <w:pPr>
        <w:ind w:left="1440" w:firstLine="720"/>
        <w:jc w:val="both"/>
        <w:rPr>
          <w:rFonts w:ascii="Calibri" w:hAnsi="Calibri"/>
          <w:bCs/>
          <w:sz w:val="24"/>
          <w:szCs w:val="24"/>
        </w:rPr>
      </w:pPr>
    </w:p>
    <w:p w:rsidR="007D6D1C" w:rsidRPr="000C5E79" w:rsidRDefault="000C5E79" w:rsidP="000C5E79">
      <w:pPr>
        <w:ind w:left="2160" w:hanging="2160"/>
        <w:rPr>
          <w:rFonts w:asciiTheme="minorHAnsi" w:hAnsiTheme="minorHAnsi"/>
          <w:sz w:val="24"/>
          <w:szCs w:val="24"/>
        </w:rPr>
      </w:pPr>
      <w:r>
        <w:rPr>
          <w:rFonts w:asciiTheme="minorHAnsi" w:hAnsiTheme="minorHAnsi"/>
          <w:sz w:val="24"/>
          <w:szCs w:val="24"/>
        </w:rPr>
        <w:t xml:space="preserve">Internet </w:t>
      </w:r>
      <w:proofErr w:type="spellStart"/>
      <w:r>
        <w:rPr>
          <w:rFonts w:asciiTheme="minorHAnsi" w:hAnsiTheme="minorHAnsi"/>
          <w:sz w:val="24"/>
          <w:szCs w:val="24"/>
        </w:rPr>
        <w:t>Serv</w:t>
      </w:r>
      <w:proofErr w:type="spellEnd"/>
      <w:r>
        <w:rPr>
          <w:rFonts w:asciiTheme="minorHAnsi" w:hAnsiTheme="minorHAnsi"/>
          <w:sz w:val="24"/>
          <w:szCs w:val="24"/>
        </w:rPr>
        <w:t>:</w:t>
      </w:r>
      <w:r>
        <w:rPr>
          <w:rFonts w:asciiTheme="minorHAnsi" w:hAnsiTheme="minorHAnsi"/>
          <w:sz w:val="24"/>
          <w:szCs w:val="24"/>
        </w:rPr>
        <w:tab/>
      </w:r>
      <w:r w:rsidR="007D6D1C" w:rsidRPr="000C5E79">
        <w:rPr>
          <w:rFonts w:asciiTheme="minorHAnsi" w:hAnsiTheme="minorHAnsi"/>
          <w:sz w:val="24"/>
          <w:szCs w:val="24"/>
        </w:rPr>
        <w:t>Approve the internet service agreement with OME-RESA beginning July 1, 2016 through June 30, 2019.</w:t>
      </w:r>
    </w:p>
    <w:p w:rsidR="007D6D1C" w:rsidRPr="007D6D1C" w:rsidRDefault="007D6D1C" w:rsidP="007D6D1C">
      <w:pPr>
        <w:rPr>
          <w:rFonts w:asciiTheme="minorHAnsi" w:hAnsiTheme="minorHAnsi"/>
          <w:sz w:val="24"/>
          <w:szCs w:val="24"/>
        </w:rPr>
      </w:pPr>
    </w:p>
    <w:p w:rsidR="007D6D1C" w:rsidRPr="000C5E79" w:rsidRDefault="000C5E79" w:rsidP="000C5E79">
      <w:pPr>
        <w:ind w:left="2160" w:hanging="2160"/>
        <w:rPr>
          <w:rFonts w:asciiTheme="minorHAnsi" w:hAnsiTheme="minorHAnsi"/>
          <w:sz w:val="24"/>
          <w:szCs w:val="24"/>
        </w:rPr>
      </w:pPr>
      <w:proofErr w:type="spellStart"/>
      <w:r>
        <w:rPr>
          <w:rFonts w:asciiTheme="minorHAnsi" w:hAnsiTheme="minorHAnsi"/>
          <w:sz w:val="24"/>
          <w:szCs w:val="24"/>
        </w:rPr>
        <w:t>ValTech</w:t>
      </w:r>
      <w:proofErr w:type="spellEnd"/>
      <w:r>
        <w:rPr>
          <w:rFonts w:asciiTheme="minorHAnsi" w:hAnsiTheme="minorHAnsi"/>
          <w:sz w:val="24"/>
          <w:szCs w:val="24"/>
        </w:rPr>
        <w:t xml:space="preserve"> </w:t>
      </w:r>
      <w:proofErr w:type="spellStart"/>
      <w:r>
        <w:rPr>
          <w:rFonts w:asciiTheme="minorHAnsi" w:hAnsiTheme="minorHAnsi"/>
          <w:sz w:val="24"/>
          <w:szCs w:val="24"/>
        </w:rPr>
        <w:t>Comm</w:t>
      </w:r>
      <w:proofErr w:type="spellEnd"/>
      <w:r>
        <w:rPr>
          <w:rFonts w:asciiTheme="minorHAnsi" w:hAnsiTheme="minorHAnsi"/>
          <w:sz w:val="24"/>
          <w:szCs w:val="24"/>
        </w:rPr>
        <w:t>:</w:t>
      </w:r>
      <w:r>
        <w:rPr>
          <w:rFonts w:asciiTheme="minorHAnsi" w:hAnsiTheme="minorHAnsi"/>
          <w:sz w:val="24"/>
          <w:szCs w:val="24"/>
        </w:rPr>
        <w:tab/>
      </w:r>
      <w:r w:rsidR="007D6D1C" w:rsidRPr="000C5E79">
        <w:rPr>
          <w:rFonts w:asciiTheme="minorHAnsi" w:hAnsiTheme="minorHAnsi"/>
          <w:sz w:val="24"/>
          <w:szCs w:val="24"/>
        </w:rPr>
        <w:t>Approve the service agreement with ValTech Communications for a period of 36 months beginning July 1, 2016.</w:t>
      </w:r>
    </w:p>
    <w:p w:rsidR="007D6D1C" w:rsidRPr="007D6D1C" w:rsidRDefault="007D6D1C" w:rsidP="007D6D1C">
      <w:pPr>
        <w:rPr>
          <w:rFonts w:asciiTheme="minorHAnsi" w:hAnsiTheme="minorHAnsi"/>
          <w:sz w:val="24"/>
          <w:szCs w:val="24"/>
        </w:rPr>
      </w:pPr>
    </w:p>
    <w:p w:rsidR="007D6D1C" w:rsidRPr="000C5E79" w:rsidRDefault="000C5E79" w:rsidP="000C5E79">
      <w:pPr>
        <w:ind w:left="2160" w:hanging="2160"/>
        <w:rPr>
          <w:rFonts w:asciiTheme="minorHAnsi" w:hAnsiTheme="minorHAnsi"/>
          <w:sz w:val="24"/>
          <w:szCs w:val="24"/>
        </w:rPr>
      </w:pPr>
      <w:r>
        <w:rPr>
          <w:rFonts w:asciiTheme="minorHAnsi" w:hAnsiTheme="minorHAnsi"/>
          <w:sz w:val="24"/>
          <w:szCs w:val="24"/>
        </w:rPr>
        <w:t>Authorize Bids:</w:t>
      </w:r>
      <w:r>
        <w:rPr>
          <w:rFonts w:asciiTheme="minorHAnsi" w:hAnsiTheme="minorHAnsi"/>
          <w:sz w:val="24"/>
          <w:szCs w:val="24"/>
        </w:rPr>
        <w:tab/>
      </w:r>
      <w:r w:rsidR="007D6D1C" w:rsidRPr="000C5E79">
        <w:rPr>
          <w:rFonts w:asciiTheme="minorHAnsi" w:hAnsiTheme="minorHAnsi"/>
          <w:sz w:val="24"/>
          <w:szCs w:val="24"/>
        </w:rPr>
        <w:t>Authorize the advertisement/solicitation of price quotations/bids for products/services for the 2016-2017:  (</w:t>
      </w:r>
      <w:r w:rsidR="001E3D28" w:rsidRPr="000C5E79">
        <w:rPr>
          <w:rFonts w:asciiTheme="minorHAnsi" w:hAnsiTheme="minorHAnsi"/>
          <w:sz w:val="24"/>
          <w:szCs w:val="24"/>
        </w:rPr>
        <w:t>Tr</w:t>
      </w:r>
      <w:r w:rsidR="007D6D1C" w:rsidRPr="000C5E79">
        <w:rPr>
          <w:rFonts w:asciiTheme="minorHAnsi" w:hAnsiTheme="minorHAnsi"/>
          <w:sz w:val="24"/>
          <w:szCs w:val="24"/>
        </w:rPr>
        <w:t>ash Removal, Fuel Oil, Motor Oil/Lubricants, Antifreeze, Tires/Tubes and Service, Inspecting Fire Extinguishers and Pest Control)</w:t>
      </w:r>
    </w:p>
    <w:p w:rsidR="007D6D1C" w:rsidRPr="007D6D1C" w:rsidRDefault="007D6D1C" w:rsidP="007D6D1C">
      <w:pPr>
        <w:rPr>
          <w:rFonts w:asciiTheme="minorHAnsi" w:hAnsiTheme="minorHAnsi"/>
          <w:sz w:val="24"/>
          <w:szCs w:val="24"/>
        </w:rPr>
      </w:pPr>
    </w:p>
    <w:p w:rsidR="007D6D1C" w:rsidRPr="000C5E79" w:rsidRDefault="000C5E79" w:rsidP="000C5E79">
      <w:pPr>
        <w:ind w:left="2160" w:hanging="2160"/>
        <w:rPr>
          <w:rFonts w:asciiTheme="minorHAnsi" w:hAnsiTheme="minorHAnsi"/>
          <w:sz w:val="24"/>
          <w:szCs w:val="24"/>
        </w:rPr>
      </w:pPr>
      <w:r>
        <w:rPr>
          <w:rFonts w:asciiTheme="minorHAnsi" w:hAnsiTheme="minorHAnsi"/>
          <w:sz w:val="24"/>
          <w:szCs w:val="24"/>
        </w:rPr>
        <w:t>Tax Rates:</w:t>
      </w:r>
      <w:r>
        <w:rPr>
          <w:rFonts w:asciiTheme="minorHAnsi" w:hAnsiTheme="minorHAnsi"/>
          <w:sz w:val="24"/>
          <w:szCs w:val="24"/>
        </w:rPr>
        <w:tab/>
      </w:r>
      <w:r w:rsidR="007D6D1C" w:rsidRPr="000C5E79">
        <w:rPr>
          <w:rFonts w:asciiTheme="minorHAnsi" w:hAnsiTheme="minorHAnsi"/>
          <w:sz w:val="24"/>
          <w:szCs w:val="24"/>
        </w:rPr>
        <w:t>Accept the tax rates and values as established by the County Budget Commission for FY17:</w:t>
      </w:r>
    </w:p>
    <w:p w:rsidR="007D6D1C" w:rsidRPr="007D6D1C" w:rsidRDefault="007D6D1C" w:rsidP="007D6D1C">
      <w:pPr>
        <w:rPr>
          <w:rFonts w:asciiTheme="minorHAnsi" w:hAnsiTheme="minorHAnsi"/>
          <w:sz w:val="24"/>
          <w:szCs w:val="24"/>
        </w:rPr>
      </w:pPr>
      <w:r w:rsidRPr="007D6D1C">
        <w:rPr>
          <w:rFonts w:asciiTheme="minorHAnsi" w:hAnsiTheme="minorHAnsi"/>
          <w:sz w:val="24"/>
          <w:szCs w:val="24"/>
        </w:rPr>
        <w:t>               </w:t>
      </w:r>
      <w:r w:rsidR="000C5E79">
        <w:rPr>
          <w:rFonts w:asciiTheme="minorHAnsi" w:hAnsiTheme="minorHAnsi"/>
          <w:sz w:val="24"/>
          <w:szCs w:val="24"/>
        </w:rPr>
        <w:tab/>
      </w:r>
      <w:r w:rsidR="000C5E79">
        <w:rPr>
          <w:rFonts w:asciiTheme="minorHAnsi" w:hAnsiTheme="minorHAnsi"/>
          <w:sz w:val="24"/>
          <w:szCs w:val="24"/>
        </w:rPr>
        <w:tab/>
      </w:r>
      <w:r w:rsidRPr="007D6D1C">
        <w:rPr>
          <w:rFonts w:asciiTheme="minorHAnsi" w:hAnsiTheme="minorHAnsi"/>
          <w:sz w:val="24"/>
          <w:szCs w:val="24"/>
        </w:rPr>
        <w:t xml:space="preserve"> General Fund                                                3.40 inside operating mills</w:t>
      </w:r>
    </w:p>
    <w:p w:rsidR="007D6D1C" w:rsidRPr="007D6D1C" w:rsidRDefault="007D6D1C" w:rsidP="007D6D1C">
      <w:pPr>
        <w:rPr>
          <w:rFonts w:asciiTheme="minorHAnsi" w:hAnsiTheme="minorHAnsi"/>
          <w:sz w:val="24"/>
          <w:szCs w:val="24"/>
        </w:rPr>
      </w:pPr>
      <w:r w:rsidRPr="007D6D1C">
        <w:rPr>
          <w:rFonts w:asciiTheme="minorHAnsi" w:hAnsiTheme="minorHAnsi"/>
          <w:sz w:val="24"/>
          <w:szCs w:val="24"/>
        </w:rPr>
        <w:t>                                                                                   </w:t>
      </w:r>
      <w:r w:rsidR="000C5E79">
        <w:rPr>
          <w:rFonts w:asciiTheme="minorHAnsi" w:hAnsiTheme="minorHAnsi"/>
          <w:sz w:val="24"/>
          <w:szCs w:val="24"/>
        </w:rPr>
        <w:tab/>
      </w:r>
      <w:r w:rsidR="000C5E79">
        <w:rPr>
          <w:rFonts w:asciiTheme="minorHAnsi" w:hAnsiTheme="minorHAnsi"/>
          <w:sz w:val="24"/>
          <w:szCs w:val="24"/>
        </w:rPr>
        <w:tab/>
      </w:r>
      <w:r w:rsidRPr="007D6D1C">
        <w:rPr>
          <w:rFonts w:asciiTheme="minorHAnsi" w:hAnsiTheme="minorHAnsi"/>
          <w:sz w:val="24"/>
          <w:szCs w:val="24"/>
        </w:rPr>
        <w:t xml:space="preserve">     31.35 </w:t>
      </w:r>
      <w:proofErr w:type="gramStart"/>
      <w:r w:rsidRPr="007D6D1C">
        <w:rPr>
          <w:rFonts w:asciiTheme="minorHAnsi" w:hAnsiTheme="minorHAnsi"/>
          <w:sz w:val="24"/>
          <w:szCs w:val="24"/>
        </w:rPr>
        <w:t>outside</w:t>
      </w:r>
      <w:proofErr w:type="gramEnd"/>
      <w:r w:rsidRPr="007D6D1C">
        <w:rPr>
          <w:rFonts w:asciiTheme="minorHAnsi" w:hAnsiTheme="minorHAnsi"/>
          <w:sz w:val="24"/>
          <w:szCs w:val="24"/>
        </w:rPr>
        <w:t xml:space="preserve"> operating mills</w:t>
      </w:r>
    </w:p>
    <w:p w:rsidR="007D6D1C" w:rsidRPr="007D6D1C" w:rsidRDefault="007D6D1C" w:rsidP="007D6D1C">
      <w:pPr>
        <w:rPr>
          <w:rFonts w:asciiTheme="minorHAnsi" w:hAnsiTheme="minorHAnsi"/>
          <w:sz w:val="24"/>
          <w:szCs w:val="24"/>
        </w:rPr>
      </w:pPr>
      <w:r w:rsidRPr="007D6D1C">
        <w:rPr>
          <w:rFonts w:asciiTheme="minorHAnsi" w:hAnsiTheme="minorHAnsi"/>
          <w:sz w:val="24"/>
          <w:szCs w:val="24"/>
        </w:rPr>
        <w:t xml:space="preserve">                </w:t>
      </w:r>
      <w:r w:rsidR="000C5E79">
        <w:rPr>
          <w:rFonts w:asciiTheme="minorHAnsi" w:hAnsiTheme="minorHAnsi"/>
          <w:sz w:val="24"/>
          <w:szCs w:val="24"/>
        </w:rPr>
        <w:tab/>
      </w:r>
      <w:r w:rsidR="000C5E79">
        <w:rPr>
          <w:rFonts w:asciiTheme="minorHAnsi" w:hAnsiTheme="minorHAnsi"/>
          <w:sz w:val="24"/>
          <w:szCs w:val="24"/>
        </w:rPr>
        <w:tab/>
      </w:r>
      <w:r w:rsidRPr="007D6D1C">
        <w:rPr>
          <w:rFonts w:asciiTheme="minorHAnsi" w:hAnsiTheme="minorHAnsi"/>
          <w:sz w:val="24"/>
          <w:szCs w:val="24"/>
        </w:rPr>
        <w:t>Permanent Improvement                            3.00 outside mills</w:t>
      </w:r>
    </w:p>
    <w:p w:rsidR="007D6D1C" w:rsidRPr="007D6D1C" w:rsidRDefault="007D6D1C" w:rsidP="007D6D1C">
      <w:pPr>
        <w:rPr>
          <w:rFonts w:asciiTheme="minorHAnsi" w:hAnsiTheme="minorHAnsi"/>
          <w:sz w:val="24"/>
          <w:szCs w:val="24"/>
        </w:rPr>
      </w:pPr>
      <w:r w:rsidRPr="007D6D1C">
        <w:rPr>
          <w:rFonts w:asciiTheme="minorHAnsi" w:hAnsiTheme="minorHAnsi"/>
          <w:sz w:val="24"/>
          <w:szCs w:val="24"/>
        </w:rPr>
        <w:t>             </w:t>
      </w:r>
      <w:r w:rsidR="000C5E79">
        <w:rPr>
          <w:rFonts w:asciiTheme="minorHAnsi" w:hAnsiTheme="minorHAnsi"/>
          <w:sz w:val="24"/>
          <w:szCs w:val="24"/>
        </w:rPr>
        <w:tab/>
      </w:r>
      <w:r w:rsidR="000C5E79">
        <w:rPr>
          <w:rFonts w:asciiTheme="minorHAnsi" w:hAnsiTheme="minorHAnsi"/>
          <w:sz w:val="24"/>
          <w:szCs w:val="24"/>
        </w:rPr>
        <w:tab/>
      </w:r>
      <w:r w:rsidR="000C5E79">
        <w:rPr>
          <w:rFonts w:asciiTheme="minorHAnsi" w:hAnsiTheme="minorHAnsi"/>
          <w:sz w:val="24"/>
          <w:szCs w:val="24"/>
        </w:rPr>
        <w:tab/>
      </w:r>
      <w:r w:rsidRPr="007D6D1C">
        <w:rPr>
          <w:rFonts w:asciiTheme="minorHAnsi" w:hAnsiTheme="minorHAnsi"/>
          <w:sz w:val="24"/>
          <w:szCs w:val="24"/>
        </w:rPr>
        <w:t xml:space="preserve">Bond Issue (Bldg </w:t>
      </w:r>
      <w:proofErr w:type="spellStart"/>
      <w:r w:rsidRPr="007D6D1C">
        <w:rPr>
          <w:rFonts w:asciiTheme="minorHAnsi" w:hAnsiTheme="minorHAnsi"/>
          <w:sz w:val="24"/>
          <w:szCs w:val="24"/>
        </w:rPr>
        <w:t>Proj</w:t>
      </w:r>
      <w:proofErr w:type="spellEnd"/>
      <w:r w:rsidRPr="007D6D1C">
        <w:rPr>
          <w:rFonts w:asciiTheme="minorHAnsi" w:hAnsiTheme="minorHAnsi"/>
          <w:sz w:val="24"/>
          <w:szCs w:val="24"/>
        </w:rPr>
        <w:t>)                                   4.48 outside mills</w:t>
      </w:r>
    </w:p>
    <w:p w:rsidR="007D6D1C" w:rsidRPr="007D6D1C" w:rsidRDefault="007D6D1C" w:rsidP="007D6D1C">
      <w:pPr>
        <w:rPr>
          <w:rFonts w:asciiTheme="minorHAnsi" w:hAnsiTheme="minorHAnsi"/>
          <w:sz w:val="24"/>
          <w:szCs w:val="24"/>
        </w:rPr>
      </w:pPr>
      <w:r w:rsidRPr="007D6D1C">
        <w:rPr>
          <w:rFonts w:asciiTheme="minorHAnsi" w:hAnsiTheme="minorHAnsi"/>
          <w:sz w:val="24"/>
          <w:szCs w:val="24"/>
        </w:rPr>
        <w:t xml:space="preserve">                </w:t>
      </w:r>
      <w:r w:rsidR="000C5E79">
        <w:rPr>
          <w:rFonts w:asciiTheme="minorHAnsi" w:hAnsiTheme="minorHAnsi"/>
          <w:sz w:val="24"/>
          <w:szCs w:val="24"/>
        </w:rPr>
        <w:tab/>
      </w:r>
      <w:r w:rsidR="000C5E79">
        <w:rPr>
          <w:rFonts w:asciiTheme="minorHAnsi" w:hAnsiTheme="minorHAnsi"/>
          <w:sz w:val="24"/>
          <w:szCs w:val="24"/>
        </w:rPr>
        <w:tab/>
      </w:r>
      <w:r w:rsidRPr="007D6D1C">
        <w:rPr>
          <w:rFonts w:asciiTheme="minorHAnsi" w:hAnsiTheme="minorHAnsi"/>
          <w:sz w:val="24"/>
          <w:szCs w:val="24"/>
        </w:rPr>
        <w:t xml:space="preserve">Classroom Facilities (Bldg </w:t>
      </w:r>
      <w:proofErr w:type="spellStart"/>
      <w:r w:rsidRPr="007D6D1C">
        <w:rPr>
          <w:rFonts w:asciiTheme="minorHAnsi" w:hAnsiTheme="minorHAnsi"/>
          <w:sz w:val="24"/>
          <w:szCs w:val="24"/>
        </w:rPr>
        <w:t>Proj</w:t>
      </w:r>
      <w:proofErr w:type="spellEnd"/>
      <w:r w:rsidRPr="007D6D1C">
        <w:rPr>
          <w:rFonts w:asciiTheme="minorHAnsi" w:hAnsiTheme="minorHAnsi"/>
          <w:sz w:val="24"/>
          <w:szCs w:val="24"/>
        </w:rPr>
        <w:t>)                    .50 outside mills</w:t>
      </w:r>
    </w:p>
    <w:p w:rsidR="000C5E79" w:rsidRDefault="000C5E79" w:rsidP="000C5E79">
      <w:pPr>
        <w:rPr>
          <w:rFonts w:asciiTheme="minorHAnsi" w:hAnsiTheme="minorHAnsi"/>
          <w:sz w:val="24"/>
          <w:szCs w:val="24"/>
          <w:highlight w:val="yellow"/>
        </w:rPr>
      </w:pPr>
    </w:p>
    <w:p w:rsidR="000C5E79" w:rsidRDefault="000C5E79" w:rsidP="000C5E79">
      <w:pPr>
        <w:rPr>
          <w:rFonts w:asciiTheme="minorHAnsi" w:hAnsiTheme="minorHAnsi"/>
          <w:sz w:val="24"/>
          <w:szCs w:val="24"/>
          <w:highlight w:val="yellow"/>
        </w:rPr>
      </w:pPr>
    </w:p>
    <w:p w:rsidR="000C5E79" w:rsidRDefault="000C5E79" w:rsidP="000C5E79">
      <w:pPr>
        <w:rPr>
          <w:rFonts w:asciiTheme="minorHAnsi" w:hAnsiTheme="minorHAnsi"/>
          <w:sz w:val="24"/>
          <w:szCs w:val="24"/>
          <w:highlight w:val="yellow"/>
        </w:rPr>
      </w:pPr>
    </w:p>
    <w:p w:rsidR="00511B57" w:rsidRPr="000C5E79" w:rsidRDefault="000C5E79" w:rsidP="000C5E79">
      <w:pPr>
        <w:ind w:left="2160" w:hanging="2160"/>
        <w:rPr>
          <w:rFonts w:asciiTheme="minorHAnsi" w:hAnsiTheme="minorHAnsi"/>
          <w:sz w:val="24"/>
          <w:szCs w:val="24"/>
        </w:rPr>
      </w:pPr>
      <w:r w:rsidRPr="000C5E79">
        <w:rPr>
          <w:rFonts w:asciiTheme="minorHAnsi" w:hAnsiTheme="minorHAnsi"/>
          <w:sz w:val="24"/>
          <w:szCs w:val="24"/>
        </w:rPr>
        <w:t xml:space="preserve">Julian &amp; </w:t>
      </w:r>
      <w:proofErr w:type="spellStart"/>
      <w:r w:rsidRPr="000C5E79">
        <w:rPr>
          <w:rFonts w:asciiTheme="minorHAnsi" w:hAnsiTheme="minorHAnsi"/>
          <w:sz w:val="24"/>
          <w:szCs w:val="24"/>
        </w:rPr>
        <w:t>Grube</w:t>
      </w:r>
      <w:proofErr w:type="spellEnd"/>
      <w:r w:rsidRPr="000C5E79">
        <w:rPr>
          <w:rFonts w:asciiTheme="minorHAnsi" w:hAnsiTheme="minorHAnsi"/>
          <w:sz w:val="24"/>
          <w:szCs w:val="24"/>
        </w:rPr>
        <w:t>:</w:t>
      </w:r>
      <w:r w:rsidRPr="000C5E79">
        <w:rPr>
          <w:rFonts w:asciiTheme="minorHAnsi" w:hAnsiTheme="minorHAnsi"/>
          <w:sz w:val="24"/>
          <w:szCs w:val="24"/>
        </w:rPr>
        <w:tab/>
      </w:r>
      <w:r w:rsidR="00511B57" w:rsidRPr="000C5E79">
        <w:rPr>
          <w:rFonts w:asciiTheme="minorHAnsi" w:hAnsiTheme="minorHAnsi"/>
          <w:sz w:val="24"/>
          <w:szCs w:val="24"/>
        </w:rPr>
        <w:t>Approve an agreement with Julian &amp; Grube, Inc. for the service of independent audit, as required by ODE, of the district’s cost report related to the Medicaid school program for FY16 and FY17.</w:t>
      </w:r>
    </w:p>
    <w:p w:rsidR="00511B57" w:rsidRPr="000C5E79" w:rsidRDefault="00511B57" w:rsidP="00511B57">
      <w:pPr>
        <w:rPr>
          <w:rFonts w:asciiTheme="minorHAnsi" w:hAnsiTheme="minorHAnsi"/>
          <w:sz w:val="24"/>
          <w:szCs w:val="24"/>
        </w:rPr>
      </w:pPr>
    </w:p>
    <w:p w:rsidR="000C5E79" w:rsidRPr="000C5E79" w:rsidRDefault="000C5E79" w:rsidP="000C5E79">
      <w:pPr>
        <w:rPr>
          <w:rFonts w:asciiTheme="minorHAnsi" w:hAnsiTheme="minorHAnsi"/>
          <w:sz w:val="24"/>
          <w:szCs w:val="24"/>
        </w:rPr>
      </w:pPr>
      <w:r w:rsidRPr="000C5E79">
        <w:rPr>
          <w:rFonts w:asciiTheme="minorHAnsi" w:hAnsiTheme="minorHAnsi"/>
          <w:sz w:val="24"/>
          <w:szCs w:val="24"/>
        </w:rPr>
        <w:t>Res 16042601 – Smith:</w:t>
      </w:r>
    </w:p>
    <w:p w:rsidR="00511B57" w:rsidRPr="000C5E79" w:rsidRDefault="00511B57" w:rsidP="000C5E79">
      <w:pPr>
        <w:ind w:left="2160"/>
        <w:rPr>
          <w:rFonts w:asciiTheme="minorHAnsi" w:hAnsiTheme="minorHAnsi"/>
          <w:sz w:val="24"/>
          <w:szCs w:val="24"/>
        </w:rPr>
      </w:pPr>
      <w:r w:rsidRPr="000C5E79">
        <w:rPr>
          <w:rFonts w:asciiTheme="minorHAnsi" w:hAnsiTheme="minorHAnsi"/>
          <w:sz w:val="24"/>
          <w:szCs w:val="24"/>
        </w:rPr>
        <w:t>Approve Resolution 16042601 conce</w:t>
      </w:r>
      <w:r w:rsidR="000C5E79" w:rsidRPr="000C5E79">
        <w:rPr>
          <w:rFonts w:asciiTheme="minorHAnsi" w:hAnsiTheme="minorHAnsi"/>
          <w:sz w:val="24"/>
          <w:szCs w:val="24"/>
        </w:rPr>
        <w:t>rning the supplemental contract he</w:t>
      </w:r>
      <w:r w:rsidRPr="000C5E79">
        <w:rPr>
          <w:rFonts w:asciiTheme="minorHAnsi" w:hAnsiTheme="minorHAnsi"/>
          <w:sz w:val="24"/>
          <w:szCs w:val="24"/>
        </w:rPr>
        <w:t xml:space="preserve">ld by John “Jay” Smith. </w:t>
      </w:r>
    </w:p>
    <w:p w:rsidR="000C5E79" w:rsidRPr="000C5E79" w:rsidRDefault="000C5E79" w:rsidP="000C5E79">
      <w:pPr>
        <w:ind w:left="2160" w:firstLine="720"/>
        <w:rPr>
          <w:rFonts w:asciiTheme="minorHAnsi" w:hAnsiTheme="minorHAnsi"/>
          <w:sz w:val="24"/>
          <w:szCs w:val="24"/>
        </w:rPr>
      </w:pPr>
      <w:r w:rsidRPr="000C5E79">
        <w:rPr>
          <w:rFonts w:asciiTheme="minorHAnsi" w:hAnsiTheme="minorHAnsi"/>
          <w:sz w:val="24"/>
          <w:szCs w:val="24"/>
        </w:rPr>
        <w:t xml:space="preserve">WHEREAS, the Harrison Hills City School District Board of Education has determined that John “Jay” Smith performed the duties of Girls Assistant Varsity Basketball Coach beginning with the 2011-2012 school year through the 2015-2016 school year.  </w:t>
      </w:r>
    </w:p>
    <w:p w:rsidR="000C5E79" w:rsidRPr="000C5E79" w:rsidRDefault="000C5E79" w:rsidP="000C5E79">
      <w:pPr>
        <w:ind w:left="2160" w:firstLine="720"/>
        <w:rPr>
          <w:rFonts w:asciiTheme="minorHAnsi" w:hAnsiTheme="minorHAnsi"/>
          <w:sz w:val="24"/>
          <w:szCs w:val="24"/>
        </w:rPr>
      </w:pPr>
      <w:r w:rsidRPr="000C5E79">
        <w:rPr>
          <w:rFonts w:asciiTheme="minorHAnsi" w:hAnsiTheme="minorHAnsi"/>
          <w:sz w:val="24"/>
          <w:szCs w:val="24"/>
        </w:rPr>
        <w:t>WHEREAS, the board of education has determined that he was paid on the supplemental schedule as the Reserve Girls Basketball Coach for each of those years.</w:t>
      </w:r>
    </w:p>
    <w:p w:rsidR="000C5E79" w:rsidRPr="000C5E79" w:rsidRDefault="000C5E79" w:rsidP="000C5E79">
      <w:pPr>
        <w:ind w:left="2160" w:firstLine="720"/>
        <w:rPr>
          <w:rFonts w:asciiTheme="minorHAnsi" w:hAnsiTheme="minorHAnsi"/>
          <w:sz w:val="24"/>
          <w:szCs w:val="24"/>
        </w:rPr>
      </w:pPr>
      <w:r w:rsidRPr="000C5E79">
        <w:rPr>
          <w:rFonts w:asciiTheme="minorHAnsi" w:hAnsiTheme="minorHAnsi"/>
          <w:sz w:val="24"/>
          <w:szCs w:val="24"/>
        </w:rPr>
        <w:t>THEREFORE BE IT RESOLVED, the board has agreed to pay John “Jay” Smith the difference between Girls Assistant Varsity Basketball Coach and Reserve Girls Basketball Coach rate of pay, according to the supplemental salary schedule for each of those years.</w:t>
      </w:r>
    </w:p>
    <w:p w:rsidR="00511B57" w:rsidRPr="000C5E79" w:rsidRDefault="00511B57" w:rsidP="00511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511B57" w:rsidRPr="000C5E79" w:rsidRDefault="000C5E79" w:rsidP="000C5E79">
      <w:pPr>
        <w:ind w:left="2160" w:right="900" w:hanging="2160"/>
        <w:jc w:val="both"/>
        <w:rPr>
          <w:rFonts w:asciiTheme="minorHAnsi" w:hAnsiTheme="minorHAnsi"/>
          <w:sz w:val="24"/>
          <w:szCs w:val="24"/>
        </w:rPr>
      </w:pPr>
      <w:r>
        <w:rPr>
          <w:rFonts w:asciiTheme="minorHAnsi" w:hAnsiTheme="minorHAnsi"/>
          <w:sz w:val="24"/>
          <w:szCs w:val="24"/>
        </w:rPr>
        <w:t>Audiograms:</w:t>
      </w:r>
      <w:r>
        <w:rPr>
          <w:rFonts w:asciiTheme="minorHAnsi" w:hAnsiTheme="minorHAnsi"/>
          <w:sz w:val="24"/>
          <w:szCs w:val="24"/>
        </w:rPr>
        <w:tab/>
      </w:r>
      <w:r w:rsidR="00511B57" w:rsidRPr="000C5E79">
        <w:rPr>
          <w:rFonts w:asciiTheme="minorHAnsi" w:hAnsiTheme="minorHAnsi"/>
          <w:sz w:val="24"/>
          <w:szCs w:val="24"/>
        </w:rPr>
        <w:t>Approve the Harrison County Health Department personnel to administer audiograms to school bus drivers.</w:t>
      </w:r>
    </w:p>
    <w:p w:rsidR="00511B57" w:rsidRPr="000C5E79" w:rsidRDefault="00511B57" w:rsidP="00511B57">
      <w:pPr>
        <w:ind w:right="900"/>
        <w:jc w:val="both"/>
        <w:rPr>
          <w:rFonts w:asciiTheme="minorHAnsi" w:hAnsiTheme="minorHAnsi"/>
          <w:sz w:val="24"/>
          <w:szCs w:val="24"/>
        </w:rPr>
      </w:pPr>
    </w:p>
    <w:p w:rsidR="00511B57" w:rsidRPr="000C5E79" w:rsidRDefault="000C5E79" w:rsidP="000C5E79">
      <w:pPr>
        <w:rPr>
          <w:rFonts w:asciiTheme="minorHAnsi" w:hAnsiTheme="minorHAnsi"/>
          <w:sz w:val="24"/>
          <w:szCs w:val="24"/>
        </w:rPr>
      </w:pPr>
      <w:r>
        <w:rPr>
          <w:rFonts w:ascii="Calibri" w:hAnsi="Calibri"/>
          <w:sz w:val="24"/>
          <w:szCs w:val="24"/>
        </w:rPr>
        <w:t>Waive Fuel:</w:t>
      </w:r>
      <w:r>
        <w:rPr>
          <w:rFonts w:ascii="Calibri" w:hAnsi="Calibri"/>
          <w:sz w:val="24"/>
          <w:szCs w:val="24"/>
        </w:rPr>
        <w:tab/>
      </w:r>
      <w:r>
        <w:rPr>
          <w:rFonts w:ascii="Calibri" w:hAnsi="Calibri"/>
          <w:sz w:val="24"/>
          <w:szCs w:val="24"/>
        </w:rPr>
        <w:tab/>
      </w:r>
      <w:r w:rsidR="00511B57" w:rsidRPr="000C5E79">
        <w:rPr>
          <w:rFonts w:ascii="Calibri" w:hAnsi="Calibri"/>
          <w:sz w:val="24"/>
          <w:szCs w:val="24"/>
        </w:rPr>
        <w:t>Waive the fall fuel costs for the Band Boosters. ($484.93)</w:t>
      </w:r>
    </w:p>
    <w:p w:rsidR="00511B57" w:rsidRPr="000C5E79" w:rsidRDefault="00511B57" w:rsidP="00511B5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511B57" w:rsidRPr="000C5E79" w:rsidRDefault="000C5E79" w:rsidP="000C5E79">
      <w:pPr>
        <w:shd w:val="clear" w:color="auto" w:fill="FFFFFF"/>
        <w:autoSpaceDE/>
        <w:autoSpaceDN/>
        <w:adjustRightInd/>
        <w:ind w:left="2160" w:hanging="2160"/>
        <w:rPr>
          <w:rFonts w:ascii="Calibri" w:hAnsi="Calibri"/>
          <w:sz w:val="24"/>
          <w:szCs w:val="24"/>
        </w:rPr>
      </w:pPr>
      <w:r>
        <w:rPr>
          <w:rFonts w:ascii="Calibri" w:hAnsi="Calibri"/>
          <w:sz w:val="24"/>
          <w:szCs w:val="24"/>
        </w:rPr>
        <w:lastRenderedPageBreak/>
        <w:t>PT Contracts:</w:t>
      </w:r>
      <w:r>
        <w:rPr>
          <w:rFonts w:ascii="Calibri" w:hAnsi="Calibri"/>
          <w:sz w:val="24"/>
          <w:szCs w:val="24"/>
        </w:rPr>
        <w:tab/>
      </w:r>
      <w:r w:rsidR="00511B57" w:rsidRPr="000C5E79">
        <w:rPr>
          <w:rFonts w:ascii="Calibri" w:hAnsi="Calibri"/>
          <w:sz w:val="24"/>
          <w:szCs w:val="24"/>
        </w:rPr>
        <w:t xml:space="preserve">Approve Physical Therapy Agreements with Kelly Crosby and Amy Purcell for the 2016-2017 school </w:t>
      </w:r>
      <w:proofErr w:type="gramStart"/>
      <w:r w:rsidR="00511B57" w:rsidRPr="000C5E79">
        <w:rPr>
          <w:rFonts w:ascii="Calibri" w:hAnsi="Calibri"/>
          <w:sz w:val="24"/>
          <w:szCs w:val="24"/>
        </w:rPr>
        <w:t>year</w:t>
      </w:r>
      <w:proofErr w:type="gramEnd"/>
      <w:r w:rsidR="00511B57" w:rsidRPr="000C5E79">
        <w:rPr>
          <w:rFonts w:ascii="Calibri" w:hAnsi="Calibri"/>
          <w:sz w:val="24"/>
          <w:szCs w:val="24"/>
        </w:rPr>
        <w:t>.</w:t>
      </w:r>
    </w:p>
    <w:p w:rsidR="00511B57" w:rsidRPr="000C5E79" w:rsidRDefault="00511B57" w:rsidP="00511B57">
      <w:pPr>
        <w:shd w:val="clear" w:color="auto" w:fill="FFFFFF"/>
        <w:autoSpaceDE/>
        <w:autoSpaceDN/>
        <w:adjustRightInd/>
        <w:rPr>
          <w:rFonts w:ascii="Calibri" w:hAnsi="Calibri"/>
          <w:sz w:val="24"/>
          <w:szCs w:val="24"/>
        </w:rPr>
      </w:pPr>
    </w:p>
    <w:p w:rsidR="00511B57" w:rsidRPr="000C5E79" w:rsidRDefault="000C5E79" w:rsidP="000C5E79">
      <w:pPr>
        <w:rPr>
          <w:rFonts w:asciiTheme="minorHAnsi" w:hAnsiTheme="minorHAnsi"/>
          <w:sz w:val="24"/>
          <w:szCs w:val="24"/>
        </w:rPr>
      </w:pPr>
      <w:r>
        <w:rPr>
          <w:rFonts w:asciiTheme="minorHAnsi" w:hAnsiTheme="minorHAnsi"/>
          <w:sz w:val="24"/>
          <w:szCs w:val="24"/>
        </w:rPr>
        <w:t>Insurance Rates:</w:t>
      </w:r>
      <w:r>
        <w:rPr>
          <w:rFonts w:asciiTheme="minorHAnsi" w:hAnsiTheme="minorHAnsi"/>
          <w:sz w:val="24"/>
          <w:szCs w:val="24"/>
        </w:rPr>
        <w:tab/>
      </w:r>
      <w:r w:rsidR="00511B57" w:rsidRPr="000C5E79">
        <w:rPr>
          <w:rFonts w:asciiTheme="minorHAnsi" w:hAnsiTheme="minorHAnsi"/>
          <w:sz w:val="24"/>
          <w:szCs w:val="24"/>
        </w:rPr>
        <w:t>Approve the following insurance rates:</w:t>
      </w:r>
    </w:p>
    <w:p w:rsidR="00511B57" w:rsidRPr="000C5E79" w:rsidRDefault="00511B57" w:rsidP="000C5E79">
      <w:pPr>
        <w:ind w:left="1440" w:firstLine="720"/>
        <w:rPr>
          <w:rFonts w:asciiTheme="minorHAnsi" w:hAnsiTheme="minorHAnsi"/>
          <w:sz w:val="24"/>
          <w:szCs w:val="24"/>
        </w:rPr>
      </w:pPr>
      <w:r w:rsidRPr="000C5E79">
        <w:rPr>
          <w:rFonts w:asciiTheme="minorHAnsi" w:hAnsiTheme="minorHAnsi"/>
          <w:sz w:val="24"/>
          <w:szCs w:val="24"/>
        </w:rPr>
        <w:t>Effective July 1, 2016 through June 30, 2017</w:t>
      </w:r>
    </w:p>
    <w:p w:rsidR="00511B57" w:rsidRPr="000C5E79" w:rsidRDefault="00511B57" w:rsidP="00511B57">
      <w:pPr>
        <w:tabs>
          <w:tab w:val="left" w:pos="3600"/>
        </w:tabs>
        <w:ind w:left="1440" w:firstLine="720"/>
        <w:rPr>
          <w:rFonts w:asciiTheme="minorHAnsi" w:hAnsiTheme="minorHAnsi"/>
          <w:sz w:val="24"/>
          <w:szCs w:val="24"/>
        </w:rPr>
      </w:pPr>
      <w:r w:rsidRPr="000C5E79">
        <w:rPr>
          <w:rFonts w:asciiTheme="minorHAnsi" w:hAnsiTheme="minorHAnsi"/>
          <w:sz w:val="24"/>
          <w:szCs w:val="24"/>
        </w:rPr>
        <w:t>Medical            Family   $1,964</w:t>
      </w:r>
    </w:p>
    <w:p w:rsidR="00511B57" w:rsidRPr="000C5E79" w:rsidRDefault="00511B57" w:rsidP="00511B57">
      <w:pPr>
        <w:tabs>
          <w:tab w:val="left" w:pos="3600"/>
        </w:tabs>
        <w:rPr>
          <w:rFonts w:asciiTheme="minorHAnsi" w:hAnsiTheme="minorHAnsi"/>
          <w:sz w:val="24"/>
          <w:szCs w:val="24"/>
        </w:rPr>
      </w:pPr>
      <w:r w:rsidRPr="000C5E79">
        <w:rPr>
          <w:rFonts w:asciiTheme="minorHAnsi" w:hAnsiTheme="minorHAnsi"/>
          <w:sz w:val="24"/>
          <w:szCs w:val="24"/>
        </w:rPr>
        <w:t xml:space="preserve">                                </w:t>
      </w:r>
      <w:r w:rsidRPr="000C5E79">
        <w:rPr>
          <w:rFonts w:asciiTheme="minorHAnsi" w:hAnsiTheme="minorHAnsi"/>
          <w:sz w:val="24"/>
          <w:szCs w:val="24"/>
        </w:rPr>
        <w:tab/>
        <w:t>Single    $   886</w:t>
      </w:r>
    </w:p>
    <w:p w:rsidR="00511B57" w:rsidRPr="000C5E79" w:rsidRDefault="00511B57" w:rsidP="00511B57">
      <w:pPr>
        <w:tabs>
          <w:tab w:val="left" w:pos="3600"/>
        </w:tabs>
        <w:ind w:left="1440" w:firstLine="720"/>
        <w:rPr>
          <w:rFonts w:asciiTheme="minorHAnsi" w:hAnsiTheme="minorHAnsi"/>
          <w:sz w:val="24"/>
          <w:szCs w:val="24"/>
        </w:rPr>
      </w:pPr>
      <w:r w:rsidRPr="000C5E79">
        <w:rPr>
          <w:rFonts w:asciiTheme="minorHAnsi" w:hAnsiTheme="minorHAnsi"/>
          <w:sz w:val="24"/>
          <w:szCs w:val="24"/>
        </w:rPr>
        <w:t>Dental               Family   $71.20</w:t>
      </w:r>
    </w:p>
    <w:p w:rsidR="00511B57" w:rsidRPr="000C5E79" w:rsidRDefault="00511B57" w:rsidP="00511B57">
      <w:pPr>
        <w:tabs>
          <w:tab w:val="left" w:pos="3600"/>
        </w:tabs>
        <w:rPr>
          <w:rFonts w:asciiTheme="minorHAnsi" w:hAnsiTheme="minorHAnsi"/>
          <w:sz w:val="24"/>
          <w:szCs w:val="24"/>
        </w:rPr>
      </w:pPr>
      <w:r w:rsidRPr="000C5E79">
        <w:rPr>
          <w:rFonts w:asciiTheme="minorHAnsi" w:hAnsiTheme="minorHAnsi"/>
          <w:sz w:val="24"/>
          <w:szCs w:val="24"/>
        </w:rPr>
        <w:t xml:space="preserve">                                </w:t>
      </w:r>
      <w:r w:rsidRPr="000C5E79">
        <w:rPr>
          <w:rFonts w:asciiTheme="minorHAnsi" w:hAnsiTheme="minorHAnsi"/>
          <w:sz w:val="24"/>
          <w:szCs w:val="24"/>
        </w:rPr>
        <w:tab/>
        <w:t>Single    $23.41</w:t>
      </w:r>
    </w:p>
    <w:p w:rsidR="00511B57" w:rsidRPr="000C5E79" w:rsidRDefault="00511B57" w:rsidP="000C5E79">
      <w:pPr>
        <w:tabs>
          <w:tab w:val="left" w:pos="3600"/>
        </w:tabs>
        <w:ind w:left="2160"/>
        <w:rPr>
          <w:rFonts w:asciiTheme="minorHAnsi" w:hAnsiTheme="minorHAnsi"/>
          <w:sz w:val="24"/>
          <w:szCs w:val="24"/>
        </w:rPr>
      </w:pPr>
      <w:r w:rsidRPr="000C5E79">
        <w:rPr>
          <w:rFonts w:asciiTheme="minorHAnsi" w:hAnsiTheme="minorHAnsi"/>
          <w:sz w:val="24"/>
          <w:szCs w:val="24"/>
        </w:rPr>
        <w:t>Effective July 1, 2016 through June 30, 2019</w:t>
      </w:r>
    </w:p>
    <w:p w:rsidR="00511B57" w:rsidRPr="000C5E79" w:rsidRDefault="00511B57" w:rsidP="00511B57">
      <w:pPr>
        <w:tabs>
          <w:tab w:val="left" w:pos="3600"/>
        </w:tabs>
        <w:ind w:left="1440" w:firstLine="720"/>
        <w:rPr>
          <w:rFonts w:asciiTheme="minorHAnsi" w:hAnsiTheme="minorHAnsi"/>
          <w:sz w:val="24"/>
          <w:szCs w:val="24"/>
        </w:rPr>
      </w:pPr>
      <w:r w:rsidRPr="000C5E79">
        <w:rPr>
          <w:rFonts w:asciiTheme="minorHAnsi" w:hAnsiTheme="minorHAnsi"/>
          <w:sz w:val="24"/>
          <w:szCs w:val="24"/>
        </w:rPr>
        <w:t>Vision          </w:t>
      </w:r>
      <w:r w:rsidRPr="000C5E79">
        <w:rPr>
          <w:rFonts w:asciiTheme="minorHAnsi" w:hAnsiTheme="minorHAnsi"/>
          <w:sz w:val="24"/>
          <w:szCs w:val="24"/>
        </w:rPr>
        <w:tab/>
        <w:t>Family   $17.72</w:t>
      </w:r>
    </w:p>
    <w:p w:rsidR="00511B57" w:rsidRPr="000C5E79" w:rsidRDefault="00511B57" w:rsidP="00511B57">
      <w:pPr>
        <w:tabs>
          <w:tab w:val="left" w:pos="3600"/>
        </w:tabs>
        <w:rPr>
          <w:rFonts w:asciiTheme="minorHAnsi" w:hAnsiTheme="minorHAnsi"/>
          <w:sz w:val="24"/>
          <w:szCs w:val="24"/>
        </w:rPr>
      </w:pPr>
      <w:r w:rsidRPr="000C5E79">
        <w:rPr>
          <w:rFonts w:asciiTheme="minorHAnsi" w:hAnsiTheme="minorHAnsi"/>
          <w:sz w:val="24"/>
          <w:szCs w:val="24"/>
        </w:rPr>
        <w:t>                       </w:t>
      </w:r>
      <w:r w:rsidRPr="000C5E79">
        <w:rPr>
          <w:rFonts w:asciiTheme="minorHAnsi" w:hAnsiTheme="minorHAnsi"/>
          <w:sz w:val="24"/>
          <w:szCs w:val="24"/>
        </w:rPr>
        <w:tab/>
        <w:t>Single    $  7.92</w:t>
      </w:r>
    </w:p>
    <w:p w:rsidR="00511B57" w:rsidRPr="000C5E79" w:rsidRDefault="00511B57" w:rsidP="000C5E79">
      <w:pPr>
        <w:tabs>
          <w:tab w:val="left" w:pos="3600"/>
        </w:tabs>
        <w:ind w:left="1440" w:firstLine="720"/>
        <w:rPr>
          <w:rFonts w:asciiTheme="minorHAnsi" w:hAnsiTheme="minorHAnsi"/>
          <w:sz w:val="24"/>
          <w:szCs w:val="24"/>
        </w:rPr>
      </w:pPr>
      <w:r w:rsidRPr="000C5E79">
        <w:rPr>
          <w:rFonts w:asciiTheme="minorHAnsi" w:hAnsiTheme="minorHAnsi"/>
          <w:sz w:val="24"/>
          <w:szCs w:val="24"/>
        </w:rPr>
        <w:t>Effective June 1, 2016 through May 31, 2019</w:t>
      </w:r>
    </w:p>
    <w:p w:rsidR="00511B57" w:rsidRPr="000C5E79" w:rsidRDefault="000C5E79" w:rsidP="000C5E79">
      <w:pPr>
        <w:tabs>
          <w:tab w:val="left" w:pos="2160"/>
        </w:tabs>
        <w:rPr>
          <w:rFonts w:asciiTheme="minorHAnsi" w:hAnsiTheme="minorHAnsi"/>
          <w:sz w:val="24"/>
          <w:szCs w:val="24"/>
        </w:rPr>
      </w:pPr>
      <w:r>
        <w:rPr>
          <w:rFonts w:asciiTheme="minorHAnsi" w:hAnsiTheme="minorHAnsi"/>
          <w:sz w:val="24"/>
          <w:szCs w:val="24"/>
        </w:rPr>
        <w:tab/>
      </w:r>
      <w:r w:rsidR="00511B57" w:rsidRPr="000C5E79">
        <w:rPr>
          <w:rFonts w:asciiTheme="minorHAnsi" w:hAnsiTheme="minorHAnsi"/>
          <w:sz w:val="24"/>
          <w:szCs w:val="24"/>
        </w:rPr>
        <w:t>Life AD &amp; D         $0.137/$1,000</w:t>
      </w:r>
    </w:p>
    <w:p w:rsidR="00511B57" w:rsidRPr="000C5E79" w:rsidRDefault="00511B57" w:rsidP="00511B57">
      <w:pPr>
        <w:tabs>
          <w:tab w:val="left" w:pos="3600"/>
        </w:tabs>
        <w:rPr>
          <w:rFonts w:asciiTheme="minorHAnsi" w:hAnsiTheme="minorHAnsi"/>
          <w:sz w:val="24"/>
          <w:szCs w:val="24"/>
        </w:rPr>
      </w:pPr>
    </w:p>
    <w:p w:rsidR="00511B57" w:rsidRPr="000C5E79" w:rsidRDefault="000C5E79" w:rsidP="000C5E79">
      <w:pPr>
        <w:tabs>
          <w:tab w:val="left" w:pos="360"/>
        </w:tabs>
        <w:ind w:left="2160" w:hanging="2160"/>
        <w:rPr>
          <w:rFonts w:asciiTheme="minorHAnsi" w:hAnsiTheme="minorHAnsi"/>
          <w:sz w:val="24"/>
          <w:szCs w:val="24"/>
        </w:rPr>
      </w:pPr>
      <w:r>
        <w:rPr>
          <w:rFonts w:asciiTheme="minorHAnsi" w:hAnsiTheme="minorHAnsi"/>
          <w:sz w:val="24"/>
          <w:szCs w:val="24"/>
        </w:rPr>
        <w:t>Pepsi Contract:</w:t>
      </w:r>
      <w:r>
        <w:rPr>
          <w:rFonts w:asciiTheme="minorHAnsi" w:hAnsiTheme="minorHAnsi"/>
          <w:sz w:val="24"/>
          <w:szCs w:val="24"/>
        </w:rPr>
        <w:tab/>
      </w:r>
      <w:r w:rsidR="00511B57" w:rsidRPr="000C5E79">
        <w:rPr>
          <w:rFonts w:asciiTheme="minorHAnsi" w:hAnsiTheme="minorHAnsi"/>
          <w:sz w:val="24"/>
          <w:szCs w:val="24"/>
        </w:rPr>
        <w:t>Approve a contract with Pepsi Bottling Company to commence on March 1, 2016 through February 28, 2019.</w:t>
      </w:r>
    </w:p>
    <w:p w:rsidR="00511B57" w:rsidRDefault="00511B57" w:rsidP="0083481A"/>
    <w:p w:rsidR="000C5E79" w:rsidRDefault="000C5E79" w:rsidP="003956CF">
      <w:pPr>
        <w:tabs>
          <w:tab w:val="left" w:pos="0"/>
          <w:tab w:val="left" w:pos="720"/>
          <w:tab w:val="left" w:pos="1440"/>
          <w:tab w:val="left" w:pos="2160"/>
          <w:tab w:val="left" w:pos="2880"/>
          <w:tab w:val="left" w:pos="3600"/>
          <w:tab w:val="left" w:pos="4320"/>
          <w:tab w:val="left" w:pos="6480"/>
          <w:tab w:val="left" w:pos="7200"/>
          <w:tab w:val="left" w:pos="7920"/>
        </w:tabs>
        <w:rPr>
          <w:rFonts w:asciiTheme="minorHAnsi" w:hAnsiTheme="minorHAnsi"/>
          <w:sz w:val="24"/>
          <w:szCs w:val="24"/>
        </w:rPr>
      </w:pPr>
    </w:p>
    <w:p w:rsidR="000C5E79" w:rsidRDefault="000C5E79" w:rsidP="003956CF">
      <w:pPr>
        <w:tabs>
          <w:tab w:val="left" w:pos="0"/>
          <w:tab w:val="left" w:pos="720"/>
          <w:tab w:val="left" w:pos="1440"/>
          <w:tab w:val="left" w:pos="2160"/>
          <w:tab w:val="left" w:pos="2880"/>
          <w:tab w:val="left" w:pos="3600"/>
          <w:tab w:val="left" w:pos="4320"/>
          <w:tab w:val="left" w:pos="6480"/>
          <w:tab w:val="left" w:pos="7200"/>
          <w:tab w:val="left" w:pos="7920"/>
        </w:tabs>
        <w:rPr>
          <w:rFonts w:asciiTheme="minorHAnsi" w:hAnsiTheme="minorHAnsi"/>
          <w:sz w:val="24"/>
          <w:szCs w:val="24"/>
        </w:rPr>
      </w:pPr>
    </w:p>
    <w:p w:rsidR="000C5E79" w:rsidRDefault="000C5E79" w:rsidP="003956CF">
      <w:pPr>
        <w:tabs>
          <w:tab w:val="left" w:pos="0"/>
          <w:tab w:val="left" w:pos="720"/>
          <w:tab w:val="left" w:pos="1440"/>
          <w:tab w:val="left" w:pos="2160"/>
          <w:tab w:val="left" w:pos="2880"/>
          <w:tab w:val="left" w:pos="3600"/>
          <w:tab w:val="left" w:pos="4320"/>
          <w:tab w:val="left" w:pos="6480"/>
          <w:tab w:val="left" w:pos="7200"/>
          <w:tab w:val="left" w:pos="7920"/>
        </w:tabs>
        <w:rPr>
          <w:rFonts w:asciiTheme="minorHAnsi" w:hAnsiTheme="minorHAnsi"/>
          <w:sz w:val="24"/>
          <w:szCs w:val="24"/>
        </w:rPr>
      </w:pPr>
    </w:p>
    <w:p w:rsidR="000C5E79" w:rsidRDefault="000C5E79" w:rsidP="000C5E79">
      <w:pPr>
        <w:ind w:left="2160"/>
        <w:jc w:val="both"/>
        <w:rPr>
          <w:rFonts w:ascii="Calibri" w:hAnsi="Calibri"/>
          <w:sz w:val="24"/>
          <w:szCs w:val="24"/>
        </w:rPr>
      </w:pPr>
      <w:r>
        <w:rPr>
          <w:rFonts w:ascii="Calibri" w:hAnsi="Calibri"/>
          <w:sz w:val="24"/>
          <w:szCs w:val="24"/>
        </w:rPr>
        <w:t>On roll call vote:  Mr. Allen, yes</w:t>
      </w:r>
      <w:proofErr w:type="gramStart"/>
      <w:r>
        <w:rPr>
          <w:rFonts w:ascii="Calibri" w:hAnsi="Calibri"/>
          <w:sz w:val="24"/>
          <w:szCs w:val="24"/>
        </w:rPr>
        <w:t>;  Mr</w:t>
      </w:r>
      <w:proofErr w:type="gramEnd"/>
      <w:r>
        <w:rPr>
          <w:rFonts w:ascii="Calibri" w:hAnsi="Calibri"/>
          <w:sz w:val="24"/>
          <w:szCs w:val="24"/>
        </w:rPr>
        <w:t>. Madzia, yes;  Mrs. Mattern, yes;  Mr. Watson, yes;  Mrs. Kenny, yes.  The president declared the motion approved.</w:t>
      </w:r>
      <w:bookmarkStart w:id="4" w:name="OLE_LINK3"/>
      <w:bookmarkStart w:id="5" w:name="OLE_LINK4"/>
    </w:p>
    <w:p w:rsidR="000C5E79" w:rsidRDefault="000C5E79" w:rsidP="000C5E79">
      <w:pPr>
        <w:ind w:left="2160"/>
        <w:jc w:val="both"/>
        <w:rPr>
          <w:rFonts w:ascii="Calibri" w:hAnsi="Calibri"/>
          <w:sz w:val="24"/>
          <w:szCs w:val="24"/>
        </w:rPr>
      </w:pPr>
    </w:p>
    <w:p w:rsidR="003D496B" w:rsidRDefault="003D496B" w:rsidP="000C5E79">
      <w:pPr>
        <w:ind w:left="2160"/>
        <w:jc w:val="both"/>
        <w:rPr>
          <w:rFonts w:ascii="Calibri" w:hAnsi="Calibri"/>
          <w:b/>
          <w:sz w:val="24"/>
          <w:szCs w:val="24"/>
          <w:u w:val="single"/>
        </w:rPr>
      </w:pPr>
      <w:r w:rsidRPr="00570E04">
        <w:rPr>
          <w:rFonts w:ascii="Calibri" w:hAnsi="Calibri"/>
          <w:b/>
          <w:sz w:val="24"/>
          <w:szCs w:val="24"/>
          <w:u w:val="single"/>
        </w:rPr>
        <w:t>Students</w:t>
      </w:r>
    </w:p>
    <w:p w:rsidR="000C5E79" w:rsidRDefault="000C5E79" w:rsidP="000C5E79">
      <w:pPr>
        <w:ind w:left="2160"/>
        <w:jc w:val="both"/>
        <w:rPr>
          <w:rFonts w:ascii="Calibri" w:hAnsi="Calibri"/>
          <w:b/>
          <w:sz w:val="24"/>
          <w:szCs w:val="24"/>
          <w:u w:val="single"/>
        </w:rPr>
      </w:pPr>
    </w:p>
    <w:p w:rsidR="000C5E79" w:rsidRDefault="000C5E79" w:rsidP="000C5E79">
      <w:pPr>
        <w:ind w:left="2160"/>
        <w:jc w:val="both"/>
        <w:rPr>
          <w:rFonts w:ascii="Calibri" w:hAnsi="Calibri"/>
          <w:sz w:val="24"/>
          <w:szCs w:val="24"/>
        </w:rPr>
      </w:pPr>
      <w:r>
        <w:rPr>
          <w:rFonts w:ascii="Calibri" w:hAnsi="Calibri"/>
          <w:sz w:val="24"/>
          <w:szCs w:val="24"/>
        </w:rPr>
        <w:t xml:space="preserve">Upon the recommendation of the superintendent, Mr. Allen made the motion, seconded by Mr. Watson,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0C5E79" w:rsidRPr="000C5E79" w:rsidRDefault="000C5E79" w:rsidP="000C5E79">
      <w:pPr>
        <w:ind w:left="2160"/>
        <w:jc w:val="both"/>
        <w:rPr>
          <w:rFonts w:ascii="Calibri" w:hAnsi="Calibri"/>
          <w:sz w:val="24"/>
          <w:szCs w:val="24"/>
        </w:rPr>
      </w:pPr>
    </w:p>
    <w:p w:rsidR="0096556C" w:rsidRPr="000C5E79" w:rsidRDefault="000C5E79" w:rsidP="000C5E79">
      <w:pPr>
        <w:ind w:left="2160" w:hanging="2160"/>
        <w:jc w:val="both"/>
        <w:rPr>
          <w:rFonts w:asciiTheme="minorHAnsi" w:hAnsiTheme="minorHAnsi"/>
          <w:sz w:val="24"/>
          <w:szCs w:val="24"/>
        </w:rPr>
      </w:pPr>
      <w:r>
        <w:rPr>
          <w:rFonts w:asciiTheme="minorHAnsi" w:hAnsiTheme="minorHAnsi"/>
          <w:sz w:val="24"/>
          <w:szCs w:val="24"/>
        </w:rPr>
        <w:t>Open Enrollment:</w:t>
      </w:r>
      <w:r>
        <w:rPr>
          <w:rFonts w:asciiTheme="minorHAnsi" w:hAnsiTheme="minorHAnsi"/>
          <w:sz w:val="24"/>
          <w:szCs w:val="24"/>
        </w:rPr>
        <w:tab/>
      </w:r>
      <w:r w:rsidR="0096556C" w:rsidRPr="000C5E79">
        <w:rPr>
          <w:rFonts w:asciiTheme="minorHAnsi" w:hAnsiTheme="minorHAnsi"/>
          <w:sz w:val="24"/>
          <w:szCs w:val="24"/>
        </w:rPr>
        <w:t xml:space="preserve">Approve the applications for Interdistrict students and </w:t>
      </w:r>
      <w:proofErr w:type="spellStart"/>
      <w:r w:rsidR="0096556C" w:rsidRPr="000C5E79">
        <w:rPr>
          <w:rFonts w:asciiTheme="minorHAnsi" w:hAnsiTheme="minorHAnsi"/>
          <w:sz w:val="24"/>
          <w:szCs w:val="24"/>
        </w:rPr>
        <w:t>Intradistrict</w:t>
      </w:r>
      <w:proofErr w:type="spellEnd"/>
      <w:r w:rsidR="0096556C" w:rsidRPr="000C5E79">
        <w:rPr>
          <w:rFonts w:asciiTheme="minorHAnsi" w:hAnsiTheme="minorHAnsi"/>
          <w:sz w:val="24"/>
          <w:szCs w:val="24"/>
        </w:rPr>
        <w:t xml:space="preserve"> students and approve their attendance under the district’s open enrollment program for the 2015-2016 school </w:t>
      </w:r>
      <w:proofErr w:type="gramStart"/>
      <w:r w:rsidR="0096556C" w:rsidRPr="000C5E79">
        <w:rPr>
          <w:rFonts w:asciiTheme="minorHAnsi" w:hAnsiTheme="minorHAnsi"/>
          <w:sz w:val="24"/>
          <w:szCs w:val="24"/>
        </w:rPr>
        <w:t>year</w:t>
      </w:r>
      <w:proofErr w:type="gramEnd"/>
      <w:r w:rsidR="0096556C" w:rsidRPr="000C5E79">
        <w:rPr>
          <w:rFonts w:asciiTheme="minorHAnsi" w:hAnsiTheme="minorHAnsi"/>
          <w:sz w:val="24"/>
          <w:szCs w:val="24"/>
        </w:rPr>
        <w:t>:</w:t>
      </w:r>
    </w:p>
    <w:p w:rsidR="0096556C" w:rsidRPr="006D66BF" w:rsidRDefault="0096556C" w:rsidP="000C5E79">
      <w:pPr>
        <w:ind w:left="1440" w:firstLine="720"/>
        <w:jc w:val="both"/>
        <w:rPr>
          <w:rFonts w:asciiTheme="minorHAnsi" w:hAnsiTheme="minorHAnsi"/>
          <w:sz w:val="24"/>
          <w:szCs w:val="24"/>
        </w:rPr>
      </w:pPr>
      <w:r>
        <w:rPr>
          <w:rFonts w:asciiTheme="minorHAnsi" w:hAnsiTheme="minorHAnsi"/>
          <w:sz w:val="24"/>
          <w:szCs w:val="24"/>
        </w:rPr>
        <w:t xml:space="preserve">John </w:t>
      </w:r>
      <w:proofErr w:type="spellStart"/>
      <w:r>
        <w:rPr>
          <w:rFonts w:asciiTheme="minorHAnsi" w:hAnsiTheme="minorHAnsi"/>
          <w:sz w:val="24"/>
          <w:szCs w:val="24"/>
        </w:rPr>
        <w:t>Dannehl</w:t>
      </w:r>
      <w:proofErr w:type="spellEnd"/>
      <w:r>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t>Grade 8</w:t>
      </w:r>
      <w:r>
        <w:rPr>
          <w:rFonts w:asciiTheme="minorHAnsi" w:hAnsiTheme="minorHAnsi"/>
          <w:sz w:val="24"/>
          <w:szCs w:val="24"/>
        </w:rPr>
        <w:tab/>
        <w:t>from Union Local to HCJSHS</w:t>
      </w:r>
    </w:p>
    <w:p w:rsidR="0096556C" w:rsidRPr="0096556C" w:rsidRDefault="0096556C" w:rsidP="0096556C">
      <w:pPr>
        <w:jc w:val="both"/>
        <w:rPr>
          <w:rFonts w:asciiTheme="minorHAnsi" w:hAnsiTheme="minorHAnsi"/>
          <w:sz w:val="24"/>
          <w:szCs w:val="24"/>
        </w:rPr>
      </w:pPr>
      <w:r w:rsidRPr="0096556C">
        <w:rPr>
          <w:rFonts w:asciiTheme="minorHAnsi" w:hAnsiTheme="minorHAnsi"/>
          <w:sz w:val="24"/>
          <w:szCs w:val="24"/>
        </w:rPr>
        <w:tab/>
      </w:r>
      <w:r w:rsidRPr="0096556C">
        <w:rPr>
          <w:rFonts w:asciiTheme="minorHAnsi" w:hAnsiTheme="minorHAnsi"/>
          <w:sz w:val="24"/>
          <w:szCs w:val="24"/>
        </w:rPr>
        <w:tab/>
      </w:r>
      <w:r w:rsidR="000C5E79">
        <w:rPr>
          <w:rFonts w:asciiTheme="minorHAnsi" w:hAnsiTheme="minorHAnsi"/>
          <w:sz w:val="24"/>
          <w:szCs w:val="24"/>
        </w:rPr>
        <w:tab/>
      </w:r>
      <w:r w:rsidRPr="0096556C">
        <w:rPr>
          <w:rFonts w:asciiTheme="minorHAnsi" w:hAnsiTheme="minorHAnsi"/>
          <w:sz w:val="24"/>
          <w:szCs w:val="24"/>
        </w:rPr>
        <w:t xml:space="preserve">Shelby </w:t>
      </w:r>
      <w:proofErr w:type="spellStart"/>
      <w:r w:rsidRPr="0096556C">
        <w:rPr>
          <w:rFonts w:asciiTheme="minorHAnsi" w:hAnsiTheme="minorHAnsi"/>
          <w:sz w:val="24"/>
          <w:szCs w:val="24"/>
        </w:rPr>
        <w:t>Dannehl</w:t>
      </w:r>
      <w:proofErr w:type="spellEnd"/>
      <w:r w:rsidRPr="0096556C">
        <w:rPr>
          <w:rFonts w:asciiTheme="minorHAnsi" w:hAnsiTheme="minorHAnsi"/>
          <w:sz w:val="24"/>
          <w:szCs w:val="24"/>
        </w:rPr>
        <w:tab/>
        <w:t>Grade 2</w:t>
      </w:r>
      <w:r w:rsidRPr="0096556C">
        <w:rPr>
          <w:rFonts w:asciiTheme="minorHAnsi" w:hAnsiTheme="minorHAnsi"/>
          <w:sz w:val="24"/>
          <w:szCs w:val="24"/>
        </w:rPr>
        <w:tab/>
        <w:t xml:space="preserve">from Union Local to </w:t>
      </w:r>
      <w:r w:rsidR="00EB3200">
        <w:rPr>
          <w:rFonts w:asciiTheme="minorHAnsi" w:hAnsiTheme="minorHAnsi"/>
          <w:sz w:val="24"/>
          <w:szCs w:val="24"/>
        </w:rPr>
        <w:t>Harrison East</w:t>
      </w:r>
    </w:p>
    <w:p w:rsidR="0096556C" w:rsidRDefault="0096556C"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sidR="000C5E79">
        <w:rPr>
          <w:rFonts w:ascii="Calibri" w:hAnsi="Calibri"/>
          <w:sz w:val="24"/>
          <w:szCs w:val="24"/>
        </w:rPr>
        <w:tab/>
      </w:r>
      <w:r>
        <w:rPr>
          <w:rFonts w:ascii="Calibri" w:hAnsi="Calibri"/>
          <w:sz w:val="24"/>
          <w:szCs w:val="24"/>
        </w:rPr>
        <w:t>Austin Tweedy</w:t>
      </w:r>
      <w:r>
        <w:rPr>
          <w:rFonts w:ascii="Calibri" w:hAnsi="Calibri"/>
          <w:sz w:val="24"/>
          <w:szCs w:val="24"/>
        </w:rPr>
        <w:tab/>
      </w:r>
      <w:r>
        <w:rPr>
          <w:rFonts w:ascii="Calibri" w:hAnsi="Calibri"/>
          <w:sz w:val="24"/>
          <w:szCs w:val="24"/>
        </w:rPr>
        <w:tab/>
        <w:t>Grade 10</w:t>
      </w:r>
      <w:r>
        <w:rPr>
          <w:rFonts w:ascii="Calibri" w:hAnsi="Calibri"/>
          <w:sz w:val="24"/>
          <w:szCs w:val="24"/>
        </w:rPr>
        <w:tab/>
        <w:t>from Carrollton to HCJSHS</w:t>
      </w:r>
    </w:p>
    <w:p w:rsidR="0096556C" w:rsidRPr="0096556C" w:rsidRDefault="0096556C"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bookmarkEnd w:id="4"/>
    <w:bookmarkEnd w:id="5"/>
    <w:p w:rsidR="007015EA" w:rsidRPr="000C5E79" w:rsidRDefault="000C5E79" w:rsidP="000C5E79">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On roll call vote:  Mr. Madzia, yes</w:t>
      </w:r>
      <w:proofErr w:type="gramStart"/>
      <w:r>
        <w:rPr>
          <w:rFonts w:ascii="Calibri" w:hAnsi="Calibri"/>
          <w:bCs/>
          <w:sz w:val="24"/>
          <w:szCs w:val="24"/>
        </w:rPr>
        <w:t>;  Mrs</w:t>
      </w:r>
      <w:proofErr w:type="gramEnd"/>
      <w:r>
        <w:rPr>
          <w:rFonts w:ascii="Calibri" w:hAnsi="Calibri"/>
          <w:bCs/>
          <w:sz w:val="24"/>
          <w:szCs w:val="24"/>
        </w:rPr>
        <w:t>. Mattern, yes;  Mr. Watson, yes;  Mrs. Kenny, yes;  Mr. Allen, yes.  The president declared the motion approved.</w:t>
      </w:r>
    </w:p>
    <w:p w:rsidR="007015EA" w:rsidRDefault="007015EA" w:rsidP="003D496B">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3D496B" w:rsidRDefault="000C5E79" w:rsidP="00D958AB">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305194">
        <w:rPr>
          <w:rFonts w:ascii="Calibri" w:hAnsi="Calibri"/>
          <w:b/>
          <w:bCs/>
          <w:sz w:val="24"/>
          <w:szCs w:val="24"/>
          <w:u w:val="single"/>
        </w:rPr>
        <w:t>Items</w:t>
      </w:r>
      <w:r w:rsidR="003D496B" w:rsidRPr="00570E04">
        <w:rPr>
          <w:rFonts w:ascii="Calibri" w:hAnsi="Calibri"/>
          <w:b/>
          <w:bCs/>
          <w:sz w:val="24"/>
          <w:szCs w:val="24"/>
          <w:u w:val="single"/>
        </w:rPr>
        <w:t xml:space="preserve"> presented by Board Members</w:t>
      </w:r>
      <w:r w:rsidR="003D496B" w:rsidRPr="00570E04">
        <w:rPr>
          <w:rFonts w:ascii="Calibri" w:hAnsi="Calibri"/>
          <w:sz w:val="24"/>
          <w:szCs w:val="24"/>
        </w:rPr>
        <w:tab/>
      </w:r>
      <w:r w:rsidR="003D496B" w:rsidRPr="00570E04">
        <w:rPr>
          <w:rFonts w:ascii="Calibri" w:hAnsi="Calibri"/>
          <w:sz w:val="24"/>
          <w:szCs w:val="24"/>
        </w:rPr>
        <w:tab/>
      </w:r>
    </w:p>
    <w:p w:rsidR="000C5E79" w:rsidRDefault="000C5E79" w:rsidP="00D958AB">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0C5E79" w:rsidRPr="00570E04" w:rsidRDefault="000C5E79" w:rsidP="009F30D9">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Mrs. Kenny went to the play and the students did a very good job.  The art work was very impressive.  She also said the Save a Life Tour Article was very interesting and thanked S</w:t>
      </w:r>
      <w:r w:rsidR="009F30D9">
        <w:rPr>
          <w:rFonts w:ascii="Calibri" w:hAnsi="Calibri"/>
          <w:sz w:val="24"/>
          <w:szCs w:val="24"/>
        </w:rPr>
        <w:t>h</w:t>
      </w:r>
      <w:r>
        <w:rPr>
          <w:rFonts w:ascii="Calibri" w:hAnsi="Calibri"/>
          <w:sz w:val="24"/>
          <w:szCs w:val="24"/>
        </w:rPr>
        <w:t xml:space="preserve">eriff Myers and Judge </w:t>
      </w:r>
      <w:proofErr w:type="spellStart"/>
      <w:r>
        <w:rPr>
          <w:rFonts w:ascii="Calibri" w:hAnsi="Calibri"/>
          <w:sz w:val="24"/>
          <w:szCs w:val="24"/>
        </w:rPr>
        <w:t>Puskarich</w:t>
      </w:r>
      <w:proofErr w:type="spellEnd"/>
      <w:r>
        <w:rPr>
          <w:rFonts w:ascii="Calibri" w:hAnsi="Calibri"/>
          <w:sz w:val="24"/>
          <w:szCs w:val="24"/>
        </w:rPr>
        <w:t xml:space="preserve"> for doing that.  She was also pleased with the </w:t>
      </w:r>
      <w:r w:rsidR="009F30D9">
        <w:rPr>
          <w:rFonts w:ascii="Calibri" w:hAnsi="Calibri"/>
          <w:sz w:val="24"/>
          <w:szCs w:val="24"/>
        </w:rPr>
        <w:t>student’s</w:t>
      </w:r>
      <w:r>
        <w:rPr>
          <w:rFonts w:ascii="Calibri" w:hAnsi="Calibri"/>
          <w:sz w:val="24"/>
          <w:szCs w:val="24"/>
        </w:rPr>
        <w:t xml:space="preserve"> responses to the survey.</w:t>
      </w:r>
    </w:p>
    <w:p w:rsidR="00885B3E" w:rsidRDefault="00885B3E"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3D496B" w:rsidRDefault="009F30D9"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Adjourn</w:t>
      </w:r>
    </w:p>
    <w:p w:rsidR="009F30D9" w:rsidRDefault="009F30D9"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9F30D9" w:rsidRPr="009F30D9" w:rsidRDefault="009F30D9" w:rsidP="009F30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bCs/>
          <w:sz w:val="24"/>
          <w:szCs w:val="24"/>
        </w:rPr>
        <w:t>Mr. Madzia made the motion, seconded by Mrs. Mattern, that the regular meeting of the board of education be adjourned.  On roll call vote:  Mr. Watson, yes</w:t>
      </w:r>
      <w:proofErr w:type="gramStart"/>
      <w:r>
        <w:rPr>
          <w:rFonts w:ascii="Calibri" w:hAnsi="Calibri"/>
          <w:bCs/>
          <w:sz w:val="24"/>
          <w:szCs w:val="24"/>
        </w:rPr>
        <w:t>;  Mrs</w:t>
      </w:r>
      <w:proofErr w:type="gramEnd"/>
      <w:r>
        <w:rPr>
          <w:rFonts w:ascii="Calibri" w:hAnsi="Calibri"/>
          <w:bCs/>
          <w:sz w:val="24"/>
          <w:szCs w:val="24"/>
        </w:rPr>
        <w:t>. Kenny, yes;  Mr. Allen, yes;  Mr. Madzia, yes;  Mrs. Mattern, yes.  The president declared the motion approved.</w:t>
      </w:r>
    </w:p>
    <w:p w:rsidR="003D496B" w:rsidRDefault="003D496B"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9F30D9" w:rsidRDefault="009F30D9"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9F30D9" w:rsidRDefault="009F30D9"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9F30D9" w:rsidRDefault="009F30D9"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_________________________</w:t>
      </w:r>
      <w:r>
        <w:rPr>
          <w:rFonts w:ascii="Calibri" w:hAnsi="Calibri"/>
          <w:sz w:val="24"/>
          <w:szCs w:val="24"/>
        </w:rPr>
        <w:tab/>
      </w:r>
      <w:r>
        <w:rPr>
          <w:rFonts w:ascii="Calibri" w:hAnsi="Calibri"/>
          <w:sz w:val="24"/>
          <w:szCs w:val="24"/>
        </w:rPr>
        <w:tab/>
        <w:t>_____________________</w:t>
      </w:r>
    </w:p>
    <w:p w:rsidR="009F30D9" w:rsidRDefault="009F30D9" w:rsidP="003D496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Approve</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Attest</w:t>
      </w:r>
    </w:p>
    <w:sectPr w:rsidR="009F30D9" w:rsidSect="00FE6F28">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E79" w:rsidRDefault="000C5E79" w:rsidP="00FE6F28">
      <w:r>
        <w:separator/>
      </w:r>
    </w:p>
  </w:endnote>
  <w:endnote w:type="continuationSeparator" w:id="0">
    <w:p w:rsidR="000C5E79" w:rsidRDefault="000C5E79" w:rsidP="00FE6F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105373"/>
      <w:docPartObj>
        <w:docPartGallery w:val="Page Numbers (Bottom of Page)"/>
        <w:docPartUnique/>
      </w:docPartObj>
    </w:sdtPr>
    <w:sdtContent>
      <w:sdt>
        <w:sdtPr>
          <w:id w:val="565050477"/>
          <w:docPartObj>
            <w:docPartGallery w:val="Page Numbers (Top of Page)"/>
            <w:docPartUnique/>
          </w:docPartObj>
        </w:sdtPr>
        <w:sdtContent>
          <w:p w:rsidR="000C5E79" w:rsidRDefault="000C5E79">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3E736B">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3E736B">
              <w:rPr>
                <w:b/>
                <w:noProof/>
              </w:rPr>
              <w:t>9</w:t>
            </w:r>
            <w:r>
              <w:rPr>
                <w:b/>
                <w:sz w:val="24"/>
                <w:szCs w:val="24"/>
              </w:rPr>
              <w:fldChar w:fldCharType="end"/>
            </w:r>
          </w:p>
        </w:sdtContent>
      </w:sdt>
    </w:sdtContent>
  </w:sdt>
  <w:p w:rsidR="000C5E79" w:rsidRDefault="000C5E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E79" w:rsidRDefault="000C5E79" w:rsidP="00FE6F28">
      <w:r>
        <w:separator/>
      </w:r>
    </w:p>
  </w:footnote>
  <w:footnote w:type="continuationSeparator" w:id="0">
    <w:p w:rsidR="000C5E79" w:rsidRDefault="000C5E79" w:rsidP="00FE6F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E79" w:rsidRPr="00FE6F28" w:rsidRDefault="000C5E79" w:rsidP="00FE6F28">
    <w:pPr>
      <w:pStyle w:val="Header"/>
      <w:jc w:val="center"/>
      <w:rPr>
        <w:rFonts w:asciiTheme="minorHAnsi" w:hAnsiTheme="minorHAnsi"/>
        <w:sz w:val="32"/>
        <w:szCs w:val="32"/>
      </w:rPr>
    </w:pPr>
    <w:r w:rsidRPr="00FE6F28">
      <w:rPr>
        <w:rFonts w:asciiTheme="minorHAnsi" w:hAnsiTheme="minorHAnsi"/>
        <w:sz w:val="32"/>
        <w:szCs w:val="32"/>
      </w:rPr>
      <w:t>Harrison Hills City Board of Education</w:t>
    </w:r>
  </w:p>
  <w:p w:rsidR="000C5E79" w:rsidRPr="00FE6F28" w:rsidRDefault="000C5E79" w:rsidP="00FE6F28">
    <w:pPr>
      <w:pStyle w:val="Header"/>
      <w:jc w:val="center"/>
      <w:rPr>
        <w:rFonts w:asciiTheme="minorHAnsi" w:hAnsiTheme="minorHAnsi"/>
        <w:sz w:val="24"/>
        <w:szCs w:val="24"/>
      </w:rPr>
    </w:pPr>
    <w:r>
      <w:rPr>
        <w:rFonts w:asciiTheme="minorHAnsi" w:hAnsiTheme="minorHAnsi"/>
        <w:sz w:val="24"/>
        <w:szCs w:val="24"/>
      </w:rPr>
      <w:t>Regular Meeting April 26,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6E24"/>
    <w:multiLevelType w:val="hybridMultilevel"/>
    <w:tmpl w:val="3492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nsid w:val="09246753"/>
    <w:multiLevelType w:val="hybridMultilevel"/>
    <w:tmpl w:val="02CCB24C"/>
    <w:lvl w:ilvl="0" w:tplc="3DE03F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82EF4"/>
    <w:multiLevelType w:val="hybridMultilevel"/>
    <w:tmpl w:val="8332A1B2"/>
    <w:lvl w:ilvl="0" w:tplc="4C98FA7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1E5302"/>
    <w:multiLevelType w:val="hybridMultilevel"/>
    <w:tmpl w:val="839A3A0A"/>
    <w:lvl w:ilvl="0" w:tplc="CF2A1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A7DAF"/>
    <w:multiLevelType w:val="hybridMultilevel"/>
    <w:tmpl w:val="67FA406A"/>
    <w:lvl w:ilvl="0" w:tplc="10A870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54517"/>
    <w:multiLevelType w:val="hybridMultilevel"/>
    <w:tmpl w:val="68D665E6"/>
    <w:lvl w:ilvl="0" w:tplc="3A507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F387B"/>
    <w:multiLevelType w:val="hybridMultilevel"/>
    <w:tmpl w:val="9262227C"/>
    <w:lvl w:ilvl="0" w:tplc="F74A7C5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3F716F"/>
    <w:multiLevelType w:val="hybridMultilevel"/>
    <w:tmpl w:val="839A3A0A"/>
    <w:lvl w:ilvl="0" w:tplc="CF2A14AC">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6A4FA9"/>
    <w:multiLevelType w:val="hybridMultilevel"/>
    <w:tmpl w:val="DC424928"/>
    <w:lvl w:ilvl="0" w:tplc="89C4A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DE22FA"/>
    <w:multiLevelType w:val="hybridMultilevel"/>
    <w:tmpl w:val="B5AAAA82"/>
    <w:lvl w:ilvl="0" w:tplc="7CFAF43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2C0B15"/>
    <w:multiLevelType w:val="hybridMultilevel"/>
    <w:tmpl w:val="4806765E"/>
    <w:lvl w:ilvl="0" w:tplc="2966BC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1229E2"/>
    <w:multiLevelType w:val="hybridMultilevel"/>
    <w:tmpl w:val="01FC968A"/>
    <w:lvl w:ilvl="0" w:tplc="1DD260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D8368F"/>
    <w:multiLevelType w:val="hybridMultilevel"/>
    <w:tmpl w:val="82EC11FC"/>
    <w:lvl w:ilvl="0" w:tplc="0E4CC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EB4C84"/>
    <w:multiLevelType w:val="hybridMultilevel"/>
    <w:tmpl w:val="8B689DD8"/>
    <w:lvl w:ilvl="0" w:tplc="BBDEA3C0">
      <w:start w:val="1"/>
      <w:numFmt w:val="lowerLetter"/>
      <w:lvlText w:val="%1.)"/>
      <w:lvlJc w:val="left"/>
      <w:pPr>
        <w:ind w:left="450" w:hanging="360"/>
      </w:pPr>
      <w:rPr>
        <w:rFonts w:asciiTheme="minorHAnsi" w:hAnsi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D76B85"/>
    <w:multiLevelType w:val="hybridMultilevel"/>
    <w:tmpl w:val="6DA0FD52"/>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E46A42"/>
    <w:multiLevelType w:val="hybridMultilevel"/>
    <w:tmpl w:val="C6227EC0"/>
    <w:lvl w:ilvl="0" w:tplc="D160F05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C12495"/>
    <w:multiLevelType w:val="hybridMultilevel"/>
    <w:tmpl w:val="6B306B8E"/>
    <w:lvl w:ilvl="0" w:tplc="931ADE1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717EC3"/>
    <w:multiLevelType w:val="hybridMultilevel"/>
    <w:tmpl w:val="B5AAAA82"/>
    <w:lvl w:ilvl="0" w:tplc="7CFAF43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8F6B5F"/>
    <w:multiLevelType w:val="hybridMultilevel"/>
    <w:tmpl w:val="715E9A1E"/>
    <w:lvl w:ilvl="0" w:tplc="4EE076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AA152E"/>
    <w:multiLevelType w:val="hybridMultilevel"/>
    <w:tmpl w:val="E0AA7C32"/>
    <w:lvl w:ilvl="0" w:tplc="162620A0">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nsid w:val="7B042787"/>
    <w:multiLevelType w:val="hybridMultilevel"/>
    <w:tmpl w:val="9D4CFFBA"/>
    <w:lvl w:ilvl="0" w:tplc="B34A930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7D3825C9"/>
    <w:multiLevelType w:val="hybridMultilevel"/>
    <w:tmpl w:val="A4A0F7D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1"/>
  </w:num>
  <w:num w:numId="2">
    <w:abstractNumId w:val="15"/>
  </w:num>
  <w:num w:numId="3">
    <w:abstractNumId w:val="1"/>
  </w:num>
  <w:num w:numId="4">
    <w:abstractNumId w:val="5"/>
  </w:num>
  <w:num w:numId="5">
    <w:abstractNumId w:val="0"/>
  </w:num>
  <w:num w:numId="6">
    <w:abstractNumId w:val="9"/>
  </w:num>
  <w:num w:numId="7">
    <w:abstractNumId w:val="17"/>
  </w:num>
  <w:num w:numId="8">
    <w:abstractNumId w:val="10"/>
  </w:num>
  <w:num w:numId="9">
    <w:abstractNumId w:val="8"/>
  </w:num>
  <w:num w:numId="10">
    <w:abstractNumId w:val="12"/>
  </w:num>
  <w:num w:numId="11">
    <w:abstractNumId w:val="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6"/>
  </w:num>
  <w:num w:numId="15">
    <w:abstractNumId w:val="2"/>
  </w:num>
  <w:num w:numId="16">
    <w:abstractNumId w:val="16"/>
  </w:num>
  <w:num w:numId="17">
    <w:abstractNumId w:val="11"/>
  </w:num>
  <w:num w:numId="18">
    <w:abstractNumId w:val="19"/>
  </w:num>
  <w:num w:numId="19">
    <w:abstractNumId w:val="7"/>
  </w:num>
  <w:num w:numId="20">
    <w:abstractNumId w:val="18"/>
  </w:num>
  <w:num w:numId="21">
    <w:abstractNumId w:val="13"/>
  </w:num>
  <w:num w:numId="22">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D496B"/>
    <w:rsid w:val="0000042A"/>
    <w:rsid w:val="0000260C"/>
    <w:rsid w:val="00003F2F"/>
    <w:rsid w:val="000075F0"/>
    <w:rsid w:val="000078D8"/>
    <w:rsid w:val="0001165B"/>
    <w:rsid w:val="00012128"/>
    <w:rsid w:val="000129EB"/>
    <w:rsid w:val="00012D18"/>
    <w:rsid w:val="00012DE1"/>
    <w:rsid w:val="00012FDA"/>
    <w:rsid w:val="00014242"/>
    <w:rsid w:val="00014D73"/>
    <w:rsid w:val="00014DD2"/>
    <w:rsid w:val="00014E8C"/>
    <w:rsid w:val="00016A25"/>
    <w:rsid w:val="00016A9F"/>
    <w:rsid w:val="00016DD9"/>
    <w:rsid w:val="00022EAF"/>
    <w:rsid w:val="00030001"/>
    <w:rsid w:val="000309A9"/>
    <w:rsid w:val="00031DD7"/>
    <w:rsid w:val="00041576"/>
    <w:rsid w:val="000424E0"/>
    <w:rsid w:val="00043990"/>
    <w:rsid w:val="00044077"/>
    <w:rsid w:val="00044C19"/>
    <w:rsid w:val="00045D8C"/>
    <w:rsid w:val="00050145"/>
    <w:rsid w:val="000503A3"/>
    <w:rsid w:val="0005387D"/>
    <w:rsid w:val="00055B8F"/>
    <w:rsid w:val="00060BB2"/>
    <w:rsid w:val="00066ADE"/>
    <w:rsid w:val="00070756"/>
    <w:rsid w:val="00070E3F"/>
    <w:rsid w:val="00071FF7"/>
    <w:rsid w:val="000721D5"/>
    <w:rsid w:val="00072CC6"/>
    <w:rsid w:val="00073A25"/>
    <w:rsid w:val="00081AC3"/>
    <w:rsid w:val="000846F3"/>
    <w:rsid w:val="00087312"/>
    <w:rsid w:val="00087A8B"/>
    <w:rsid w:val="00093AC9"/>
    <w:rsid w:val="00094006"/>
    <w:rsid w:val="000949F3"/>
    <w:rsid w:val="000A2F77"/>
    <w:rsid w:val="000A36F2"/>
    <w:rsid w:val="000A4EB9"/>
    <w:rsid w:val="000A7913"/>
    <w:rsid w:val="000A7D38"/>
    <w:rsid w:val="000B0308"/>
    <w:rsid w:val="000B2E98"/>
    <w:rsid w:val="000B3656"/>
    <w:rsid w:val="000B483F"/>
    <w:rsid w:val="000B6F67"/>
    <w:rsid w:val="000C262F"/>
    <w:rsid w:val="000C4DB8"/>
    <w:rsid w:val="000C5E79"/>
    <w:rsid w:val="000C63A4"/>
    <w:rsid w:val="000C6794"/>
    <w:rsid w:val="000C6CDF"/>
    <w:rsid w:val="000C7107"/>
    <w:rsid w:val="000C7D57"/>
    <w:rsid w:val="000D18F9"/>
    <w:rsid w:val="000D2A5C"/>
    <w:rsid w:val="000D4797"/>
    <w:rsid w:val="000D5137"/>
    <w:rsid w:val="000D513C"/>
    <w:rsid w:val="000D552C"/>
    <w:rsid w:val="000E0A02"/>
    <w:rsid w:val="000E2190"/>
    <w:rsid w:val="000E2FB5"/>
    <w:rsid w:val="000E3C84"/>
    <w:rsid w:val="000E4AA4"/>
    <w:rsid w:val="000F0673"/>
    <w:rsid w:val="000F35BB"/>
    <w:rsid w:val="000F4FC7"/>
    <w:rsid w:val="000F5120"/>
    <w:rsid w:val="000F62B8"/>
    <w:rsid w:val="000F79E6"/>
    <w:rsid w:val="001041D3"/>
    <w:rsid w:val="00104BF3"/>
    <w:rsid w:val="00105301"/>
    <w:rsid w:val="001061D5"/>
    <w:rsid w:val="00107502"/>
    <w:rsid w:val="0011053F"/>
    <w:rsid w:val="001143D8"/>
    <w:rsid w:val="00114F61"/>
    <w:rsid w:val="00115D86"/>
    <w:rsid w:val="0012196E"/>
    <w:rsid w:val="0012410D"/>
    <w:rsid w:val="001249A6"/>
    <w:rsid w:val="001249C3"/>
    <w:rsid w:val="001250D0"/>
    <w:rsid w:val="00131943"/>
    <w:rsid w:val="00132251"/>
    <w:rsid w:val="00133CD5"/>
    <w:rsid w:val="0013614A"/>
    <w:rsid w:val="00141124"/>
    <w:rsid w:val="00141F48"/>
    <w:rsid w:val="00141F4B"/>
    <w:rsid w:val="001440CA"/>
    <w:rsid w:val="0014645E"/>
    <w:rsid w:val="001465B4"/>
    <w:rsid w:val="001472A7"/>
    <w:rsid w:val="00152630"/>
    <w:rsid w:val="00152F1E"/>
    <w:rsid w:val="00154A27"/>
    <w:rsid w:val="001578CE"/>
    <w:rsid w:val="00160727"/>
    <w:rsid w:val="00160853"/>
    <w:rsid w:val="0016092D"/>
    <w:rsid w:val="00160A35"/>
    <w:rsid w:val="00161BA8"/>
    <w:rsid w:val="00161F08"/>
    <w:rsid w:val="00162EAF"/>
    <w:rsid w:val="00165FA7"/>
    <w:rsid w:val="00167AA1"/>
    <w:rsid w:val="0017553B"/>
    <w:rsid w:val="00176D1B"/>
    <w:rsid w:val="00177E35"/>
    <w:rsid w:val="00181410"/>
    <w:rsid w:val="00183327"/>
    <w:rsid w:val="00185660"/>
    <w:rsid w:val="00186E35"/>
    <w:rsid w:val="00190B65"/>
    <w:rsid w:val="00192B82"/>
    <w:rsid w:val="001944FF"/>
    <w:rsid w:val="0019459E"/>
    <w:rsid w:val="0019787F"/>
    <w:rsid w:val="001A0055"/>
    <w:rsid w:val="001A2821"/>
    <w:rsid w:val="001A428A"/>
    <w:rsid w:val="001A51C5"/>
    <w:rsid w:val="001A6EE9"/>
    <w:rsid w:val="001A789E"/>
    <w:rsid w:val="001A7A3C"/>
    <w:rsid w:val="001C0682"/>
    <w:rsid w:val="001C08EC"/>
    <w:rsid w:val="001C4187"/>
    <w:rsid w:val="001C7B14"/>
    <w:rsid w:val="001D12D4"/>
    <w:rsid w:val="001D2BA3"/>
    <w:rsid w:val="001D3729"/>
    <w:rsid w:val="001D3BCB"/>
    <w:rsid w:val="001D44EA"/>
    <w:rsid w:val="001D5173"/>
    <w:rsid w:val="001E1ED6"/>
    <w:rsid w:val="001E25B3"/>
    <w:rsid w:val="001E3D28"/>
    <w:rsid w:val="001E5193"/>
    <w:rsid w:val="001E59CD"/>
    <w:rsid w:val="001F0306"/>
    <w:rsid w:val="001F2585"/>
    <w:rsid w:val="001F326B"/>
    <w:rsid w:val="00202AE1"/>
    <w:rsid w:val="002037BF"/>
    <w:rsid w:val="00203D11"/>
    <w:rsid w:val="002042EF"/>
    <w:rsid w:val="002061D8"/>
    <w:rsid w:val="00206C6B"/>
    <w:rsid w:val="002073BD"/>
    <w:rsid w:val="00216AE6"/>
    <w:rsid w:val="002174A1"/>
    <w:rsid w:val="00220E5E"/>
    <w:rsid w:val="002215B8"/>
    <w:rsid w:val="0022233E"/>
    <w:rsid w:val="0022315A"/>
    <w:rsid w:val="0022574D"/>
    <w:rsid w:val="00226A88"/>
    <w:rsid w:val="00227588"/>
    <w:rsid w:val="00227E94"/>
    <w:rsid w:val="00231EB6"/>
    <w:rsid w:val="0023372E"/>
    <w:rsid w:val="00234F7E"/>
    <w:rsid w:val="002364A6"/>
    <w:rsid w:val="00237AD5"/>
    <w:rsid w:val="002469EB"/>
    <w:rsid w:val="002548C4"/>
    <w:rsid w:val="002548E0"/>
    <w:rsid w:val="002571F7"/>
    <w:rsid w:val="0026087E"/>
    <w:rsid w:val="00263F11"/>
    <w:rsid w:val="00263F4D"/>
    <w:rsid w:val="00266C04"/>
    <w:rsid w:val="00267387"/>
    <w:rsid w:val="002675EB"/>
    <w:rsid w:val="002701FE"/>
    <w:rsid w:val="0027071B"/>
    <w:rsid w:val="00275B5C"/>
    <w:rsid w:val="002763B0"/>
    <w:rsid w:val="00277E19"/>
    <w:rsid w:val="00280E5B"/>
    <w:rsid w:val="00285A68"/>
    <w:rsid w:val="0029136D"/>
    <w:rsid w:val="002934F8"/>
    <w:rsid w:val="00293DDA"/>
    <w:rsid w:val="00294172"/>
    <w:rsid w:val="002964D3"/>
    <w:rsid w:val="002972CD"/>
    <w:rsid w:val="002A3A76"/>
    <w:rsid w:val="002A3BA0"/>
    <w:rsid w:val="002A3CA7"/>
    <w:rsid w:val="002A4324"/>
    <w:rsid w:val="002A5459"/>
    <w:rsid w:val="002A6405"/>
    <w:rsid w:val="002A7A45"/>
    <w:rsid w:val="002B2E85"/>
    <w:rsid w:val="002B2F5D"/>
    <w:rsid w:val="002C1C07"/>
    <w:rsid w:val="002C279A"/>
    <w:rsid w:val="002D1DD4"/>
    <w:rsid w:val="002E3966"/>
    <w:rsid w:val="002E41CA"/>
    <w:rsid w:val="002E46A0"/>
    <w:rsid w:val="002F0066"/>
    <w:rsid w:val="002F08E1"/>
    <w:rsid w:val="002F09FA"/>
    <w:rsid w:val="002F0BB0"/>
    <w:rsid w:val="002F12F8"/>
    <w:rsid w:val="002F1714"/>
    <w:rsid w:val="002F438B"/>
    <w:rsid w:val="002F4A68"/>
    <w:rsid w:val="002F6E16"/>
    <w:rsid w:val="002F743F"/>
    <w:rsid w:val="00303DB1"/>
    <w:rsid w:val="00304C0E"/>
    <w:rsid w:val="00305194"/>
    <w:rsid w:val="00316E23"/>
    <w:rsid w:val="00320666"/>
    <w:rsid w:val="00321897"/>
    <w:rsid w:val="0033693C"/>
    <w:rsid w:val="00336FE3"/>
    <w:rsid w:val="003402F3"/>
    <w:rsid w:val="00340C8E"/>
    <w:rsid w:val="00341BE6"/>
    <w:rsid w:val="00344F28"/>
    <w:rsid w:val="00345B75"/>
    <w:rsid w:val="00346996"/>
    <w:rsid w:val="003514AD"/>
    <w:rsid w:val="003531D6"/>
    <w:rsid w:val="003577CA"/>
    <w:rsid w:val="0036454A"/>
    <w:rsid w:val="00364706"/>
    <w:rsid w:val="0036478D"/>
    <w:rsid w:val="003650E9"/>
    <w:rsid w:val="0037296F"/>
    <w:rsid w:val="00375177"/>
    <w:rsid w:val="00381029"/>
    <w:rsid w:val="0038503E"/>
    <w:rsid w:val="00385C72"/>
    <w:rsid w:val="00385F4E"/>
    <w:rsid w:val="00385FD4"/>
    <w:rsid w:val="003870C9"/>
    <w:rsid w:val="00391DC2"/>
    <w:rsid w:val="00392F73"/>
    <w:rsid w:val="0039388F"/>
    <w:rsid w:val="00394828"/>
    <w:rsid w:val="003954A4"/>
    <w:rsid w:val="003956CF"/>
    <w:rsid w:val="0039656A"/>
    <w:rsid w:val="003A0D43"/>
    <w:rsid w:val="003A1E63"/>
    <w:rsid w:val="003A37A3"/>
    <w:rsid w:val="003A6BEA"/>
    <w:rsid w:val="003A7EC3"/>
    <w:rsid w:val="003B013D"/>
    <w:rsid w:val="003B1B95"/>
    <w:rsid w:val="003B1D48"/>
    <w:rsid w:val="003B2768"/>
    <w:rsid w:val="003B3BC1"/>
    <w:rsid w:val="003B4142"/>
    <w:rsid w:val="003B5BF6"/>
    <w:rsid w:val="003B7737"/>
    <w:rsid w:val="003B7F88"/>
    <w:rsid w:val="003C12CC"/>
    <w:rsid w:val="003C147B"/>
    <w:rsid w:val="003C595C"/>
    <w:rsid w:val="003C73BC"/>
    <w:rsid w:val="003D128B"/>
    <w:rsid w:val="003D1A59"/>
    <w:rsid w:val="003D1D3D"/>
    <w:rsid w:val="003D2C1C"/>
    <w:rsid w:val="003D496B"/>
    <w:rsid w:val="003D533B"/>
    <w:rsid w:val="003D683E"/>
    <w:rsid w:val="003E1792"/>
    <w:rsid w:val="003E3C22"/>
    <w:rsid w:val="003E58F9"/>
    <w:rsid w:val="003E6014"/>
    <w:rsid w:val="003E6B6D"/>
    <w:rsid w:val="003E732C"/>
    <w:rsid w:val="003E736B"/>
    <w:rsid w:val="003E7784"/>
    <w:rsid w:val="003E7AA9"/>
    <w:rsid w:val="003F2DA5"/>
    <w:rsid w:val="003F301D"/>
    <w:rsid w:val="003F36FD"/>
    <w:rsid w:val="003F433F"/>
    <w:rsid w:val="003F4663"/>
    <w:rsid w:val="003F4CF2"/>
    <w:rsid w:val="003F6C04"/>
    <w:rsid w:val="004007DA"/>
    <w:rsid w:val="00401DDE"/>
    <w:rsid w:val="004072B9"/>
    <w:rsid w:val="00410988"/>
    <w:rsid w:val="00413520"/>
    <w:rsid w:val="004151BE"/>
    <w:rsid w:val="0041531D"/>
    <w:rsid w:val="00415C92"/>
    <w:rsid w:val="00423DAB"/>
    <w:rsid w:val="0042512C"/>
    <w:rsid w:val="0042529C"/>
    <w:rsid w:val="0042570B"/>
    <w:rsid w:val="00425A03"/>
    <w:rsid w:val="00427E97"/>
    <w:rsid w:val="0043001E"/>
    <w:rsid w:val="00430D62"/>
    <w:rsid w:val="00431F86"/>
    <w:rsid w:val="004411BB"/>
    <w:rsid w:val="004414FF"/>
    <w:rsid w:val="004431B1"/>
    <w:rsid w:val="00444197"/>
    <w:rsid w:val="00447A1F"/>
    <w:rsid w:val="004576A4"/>
    <w:rsid w:val="00460375"/>
    <w:rsid w:val="00465C17"/>
    <w:rsid w:val="00466439"/>
    <w:rsid w:val="00466D68"/>
    <w:rsid w:val="00467358"/>
    <w:rsid w:val="0047001F"/>
    <w:rsid w:val="0047062C"/>
    <w:rsid w:val="004715CB"/>
    <w:rsid w:val="00472673"/>
    <w:rsid w:val="00473C78"/>
    <w:rsid w:val="0048313D"/>
    <w:rsid w:val="00484F87"/>
    <w:rsid w:val="00484F99"/>
    <w:rsid w:val="004920BF"/>
    <w:rsid w:val="004972AC"/>
    <w:rsid w:val="00497788"/>
    <w:rsid w:val="004A1C5F"/>
    <w:rsid w:val="004A1D4B"/>
    <w:rsid w:val="004A2F68"/>
    <w:rsid w:val="004A46BC"/>
    <w:rsid w:val="004A5B75"/>
    <w:rsid w:val="004A6056"/>
    <w:rsid w:val="004C1885"/>
    <w:rsid w:val="004C3B64"/>
    <w:rsid w:val="004C3CD8"/>
    <w:rsid w:val="004C603A"/>
    <w:rsid w:val="004C780A"/>
    <w:rsid w:val="004D26BF"/>
    <w:rsid w:val="004D426C"/>
    <w:rsid w:val="004D624D"/>
    <w:rsid w:val="004E1B41"/>
    <w:rsid w:val="004E43A7"/>
    <w:rsid w:val="004E5998"/>
    <w:rsid w:val="004E5DB9"/>
    <w:rsid w:val="004E7CD1"/>
    <w:rsid w:val="004F36E7"/>
    <w:rsid w:val="004F590C"/>
    <w:rsid w:val="004F657A"/>
    <w:rsid w:val="004F6E68"/>
    <w:rsid w:val="004F7F2C"/>
    <w:rsid w:val="00501D14"/>
    <w:rsid w:val="005040C5"/>
    <w:rsid w:val="00506B49"/>
    <w:rsid w:val="00506CB7"/>
    <w:rsid w:val="005070FF"/>
    <w:rsid w:val="005071FF"/>
    <w:rsid w:val="00507735"/>
    <w:rsid w:val="005104D3"/>
    <w:rsid w:val="00511B57"/>
    <w:rsid w:val="005122E4"/>
    <w:rsid w:val="00512673"/>
    <w:rsid w:val="005128D5"/>
    <w:rsid w:val="00517A10"/>
    <w:rsid w:val="0052188A"/>
    <w:rsid w:val="00523F9E"/>
    <w:rsid w:val="00524B5C"/>
    <w:rsid w:val="00527637"/>
    <w:rsid w:val="00530DC0"/>
    <w:rsid w:val="005333D9"/>
    <w:rsid w:val="00537032"/>
    <w:rsid w:val="00537E94"/>
    <w:rsid w:val="00540CCC"/>
    <w:rsid w:val="005420C2"/>
    <w:rsid w:val="005431CE"/>
    <w:rsid w:val="00545060"/>
    <w:rsid w:val="005459EB"/>
    <w:rsid w:val="00545A9E"/>
    <w:rsid w:val="0054752C"/>
    <w:rsid w:val="00550A43"/>
    <w:rsid w:val="00552655"/>
    <w:rsid w:val="00553917"/>
    <w:rsid w:val="0055557F"/>
    <w:rsid w:val="005564B9"/>
    <w:rsid w:val="005603E4"/>
    <w:rsid w:val="0056272C"/>
    <w:rsid w:val="00563DB8"/>
    <w:rsid w:val="00563F4D"/>
    <w:rsid w:val="0056433C"/>
    <w:rsid w:val="00570A04"/>
    <w:rsid w:val="00570E04"/>
    <w:rsid w:val="00573E69"/>
    <w:rsid w:val="00574E91"/>
    <w:rsid w:val="00575D02"/>
    <w:rsid w:val="005764FD"/>
    <w:rsid w:val="00583B1F"/>
    <w:rsid w:val="00585048"/>
    <w:rsid w:val="005902D1"/>
    <w:rsid w:val="0059118D"/>
    <w:rsid w:val="00591584"/>
    <w:rsid w:val="005918D8"/>
    <w:rsid w:val="00591B4A"/>
    <w:rsid w:val="00591F9B"/>
    <w:rsid w:val="00594061"/>
    <w:rsid w:val="00594B45"/>
    <w:rsid w:val="00596974"/>
    <w:rsid w:val="00596B5C"/>
    <w:rsid w:val="00596EB4"/>
    <w:rsid w:val="005A31CD"/>
    <w:rsid w:val="005A31F7"/>
    <w:rsid w:val="005A41A7"/>
    <w:rsid w:val="005A6546"/>
    <w:rsid w:val="005A7141"/>
    <w:rsid w:val="005B02DE"/>
    <w:rsid w:val="005B2293"/>
    <w:rsid w:val="005B4E24"/>
    <w:rsid w:val="005C5F3B"/>
    <w:rsid w:val="005C7206"/>
    <w:rsid w:val="005D4BAC"/>
    <w:rsid w:val="005E448A"/>
    <w:rsid w:val="005E4CA9"/>
    <w:rsid w:val="005E6318"/>
    <w:rsid w:val="005F0229"/>
    <w:rsid w:val="005F4269"/>
    <w:rsid w:val="005F49F1"/>
    <w:rsid w:val="005F4F81"/>
    <w:rsid w:val="005F7063"/>
    <w:rsid w:val="005F7D36"/>
    <w:rsid w:val="00602826"/>
    <w:rsid w:val="006033D2"/>
    <w:rsid w:val="006036BF"/>
    <w:rsid w:val="006038CA"/>
    <w:rsid w:val="00604A4D"/>
    <w:rsid w:val="00606DD4"/>
    <w:rsid w:val="0060718C"/>
    <w:rsid w:val="006122E0"/>
    <w:rsid w:val="006129C2"/>
    <w:rsid w:val="00613D29"/>
    <w:rsid w:val="006150CB"/>
    <w:rsid w:val="00620801"/>
    <w:rsid w:val="0062262C"/>
    <w:rsid w:val="00623A7B"/>
    <w:rsid w:val="00624045"/>
    <w:rsid w:val="00624E43"/>
    <w:rsid w:val="00627C9E"/>
    <w:rsid w:val="006325EA"/>
    <w:rsid w:val="00634BFA"/>
    <w:rsid w:val="00635873"/>
    <w:rsid w:val="00636626"/>
    <w:rsid w:val="00640699"/>
    <w:rsid w:val="006460D9"/>
    <w:rsid w:val="00647A73"/>
    <w:rsid w:val="00647D4C"/>
    <w:rsid w:val="0065566C"/>
    <w:rsid w:val="00656638"/>
    <w:rsid w:val="00657D44"/>
    <w:rsid w:val="006601AA"/>
    <w:rsid w:val="00662E5E"/>
    <w:rsid w:val="00671054"/>
    <w:rsid w:val="00671CF4"/>
    <w:rsid w:val="00671FA7"/>
    <w:rsid w:val="00672A82"/>
    <w:rsid w:val="00677FCC"/>
    <w:rsid w:val="00683466"/>
    <w:rsid w:val="00684A0D"/>
    <w:rsid w:val="00686ABE"/>
    <w:rsid w:val="0068765F"/>
    <w:rsid w:val="00687A9D"/>
    <w:rsid w:val="006952FA"/>
    <w:rsid w:val="0069585D"/>
    <w:rsid w:val="00696956"/>
    <w:rsid w:val="006A0025"/>
    <w:rsid w:val="006A107C"/>
    <w:rsid w:val="006A1967"/>
    <w:rsid w:val="006A41C8"/>
    <w:rsid w:val="006A473B"/>
    <w:rsid w:val="006B1902"/>
    <w:rsid w:val="006B278E"/>
    <w:rsid w:val="006B39D5"/>
    <w:rsid w:val="006B79CF"/>
    <w:rsid w:val="006C268D"/>
    <w:rsid w:val="006C505E"/>
    <w:rsid w:val="006C7E1F"/>
    <w:rsid w:val="006D30A1"/>
    <w:rsid w:val="006D494C"/>
    <w:rsid w:val="006D66BF"/>
    <w:rsid w:val="006D6716"/>
    <w:rsid w:val="006D6ACB"/>
    <w:rsid w:val="006D6EE4"/>
    <w:rsid w:val="006E04FD"/>
    <w:rsid w:val="006E14E0"/>
    <w:rsid w:val="006E187F"/>
    <w:rsid w:val="006E2C36"/>
    <w:rsid w:val="006E2CFA"/>
    <w:rsid w:val="006E400C"/>
    <w:rsid w:val="006E4650"/>
    <w:rsid w:val="006F197E"/>
    <w:rsid w:val="006F1A6D"/>
    <w:rsid w:val="006F2F2A"/>
    <w:rsid w:val="006F662A"/>
    <w:rsid w:val="006F7923"/>
    <w:rsid w:val="007015EA"/>
    <w:rsid w:val="00707E0B"/>
    <w:rsid w:val="007109A3"/>
    <w:rsid w:val="00713673"/>
    <w:rsid w:val="00715535"/>
    <w:rsid w:val="0071716F"/>
    <w:rsid w:val="0072023C"/>
    <w:rsid w:val="00720BF1"/>
    <w:rsid w:val="00721364"/>
    <w:rsid w:val="00723C79"/>
    <w:rsid w:val="007261A7"/>
    <w:rsid w:val="0073027F"/>
    <w:rsid w:val="00731AB3"/>
    <w:rsid w:val="00734284"/>
    <w:rsid w:val="00734CB9"/>
    <w:rsid w:val="00735DD7"/>
    <w:rsid w:val="007404A5"/>
    <w:rsid w:val="007404D8"/>
    <w:rsid w:val="00740D2E"/>
    <w:rsid w:val="007417D5"/>
    <w:rsid w:val="00741967"/>
    <w:rsid w:val="0074263B"/>
    <w:rsid w:val="00744B4D"/>
    <w:rsid w:val="0074725F"/>
    <w:rsid w:val="00753F63"/>
    <w:rsid w:val="00754372"/>
    <w:rsid w:val="00754F18"/>
    <w:rsid w:val="0075591D"/>
    <w:rsid w:val="0075724F"/>
    <w:rsid w:val="007617AF"/>
    <w:rsid w:val="00762493"/>
    <w:rsid w:val="0076699E"/>
    <w:rsid w:val="00767384"/>
    <w:rsid w:val="00771E01"/>
    <w:rsid w:val="00772332"/>
    <w:rsid w:val="00772EF2"/>
    <w:rsid w:val="007734EB"/>
    <w:rsid w:val="007736EB"/>
    <w:rsid w:val="007740F7"/>
    <w:rsid w:val="0077457D"/>
    <w:rsid w:val="00774EB6"/>
    <w:rsid w:val="007751F0"/>
    <w:rsid w:val="007754D6"/>
    <w:rsid w:val="0077607E"/>
    <w:rsid w:val="00780A8F"/>
    <w:rsid w:val="007829A7"/>
    <w:rsid w:val="00786DB3"/>
    <w:rsid w:val="00787F2F"/>
    <w:rsid w:val="00792F59"/>
    <w:rsid w:val="00794EED"/>
    <w:rsid w:val="007A2B68"/>
    <w:rsid w:val="007A2E44"/>
    <w:rsid w:val="007A2E5E"/>
    <w:rsid w:val="007A6449"/>
    <w:rsid w:val="007A64AE"/>
    <w:rsid w:val="007B17F4"/>
    <w:rsid w:val="007B2BB1"/>
    <w:rsid w:val="007B32A9"/>
    <w:rsid w:val="007B4426"/>
    <w:rsid w:val="007C0283"/>
    <w:rsid w:val="007C0C03"/>
    <w:rsid w:val="007C14A3"/>
    <w:rsid w:val="007C2BE7"/>
    <w:rsid w:val="007C38FF"/>
    <w:rsid w:val="007C48C6"/>
    <w:rsid w:val="007C7070"/>
    <w:rsid w:val="007C7253"/>
    <w:rsid w:val="007C735D"/>
    <w:rsid w:val="007D0A72"/>
    <w:rsid w:val="007D17F3"/>
    <w:rsid w:val="007D3EAC"/>
    <w:rsid w:val="007D4277"/>
    <w:rsid w:val="007D6D1C"/>
    <w:rsid w:val="007E3545"/>
    <w:rsid w:val="007E3F8A"/>
    <w:rsid w:val="007E4CF5"/>
    <w:rsid w:val="007F3DE2"/>
    <w:rsid w:val="007F460A"/>
    <w:rsid w:val="007F560B"/>
    <w:rsid w:val="008003E7"/>
    <w:rsid w:val="00801A5A"/>
    <w:rsid w:val="00801B48"/>
    <w:rsid w:val="00803B04"/>
    <w:rsid w:val="00805BC2"/>
    <w:rsid w:val="00810C38"/>
    <w:rsid w:val="008122AD"/>
    <w:rsid w:val="008132AA"/>
    <w:rsid w:val="008132E9"/>
    <w:rsid w:val="00815CF7"/>
    <w:rsid w:val="00816DE5"/>
    <w:rsid w:val="008170BC"/>
    <w:rsid w:val="00821FE2"/>
    <w:rsid w:val="00825EBD"/>
    <w:rsid w:val="00826892"/>
    <w:rsid w:val="00827431"/>
    <w:rsid w:val="00827AED"/>
    <w:rsid w:val="00834282"/>
    <w:rsid w:val="0083481A"/>
    <w:rsid w:val="00834A09"/>
    <w:rsid w:val="008351B0"/>
    <w:rsid w:val="00835518"/>
    <w:rsid w:val="0084168A"/>
    <w:rsid w:val="008428B2"/>
    <w:rsid w:val="008437EF"/>
    <w:rsid w:val="008441A9"/>
    <w:rsid w:val="00846C22"/>
    <w:rsid w:val="008510DE"/>
    <w:rsid w:val="00851E67"/>
    <w:rsid w:val="00853B41"/>
    <w:rsid w:val="0085425C"/>
    <w:rsid w:val="008553AB"/>
    <w:rsid w:val="0085602B"/>
    <w:rsid w:val="00857F27"/>
    <w:rsid w:val="00861C4D"/>
    <w:rsid w:val="008621AA"/>
    <w:rsid w:val="0086296E"/>
    <w:rsid w:val="008639B1"/>
    <w:rsid w:val="008661A0"/>
    <w:rsid w:val="00870AB7"/>
    <w:rsid w:val="008710FC"/>
    <w:rsid w:val="008721C2"/>
    <w:rsid w:val="00872224"/>
    <w:rsid w:val="008731D3"/>
    <w:rsid w:val="00873A5B"/>
    <w:rsid w:val="0087440A"/>
    <w:rsid w:val="00874D00"/>
    <w:rsid w:val="0087671B"/>
    <w:rsid w:val="008769AB"/>
    <w:rsid w:val="0088282F"/>
    <w:rsid w:val="00885B3E"/>
    <w:rsid w:val="00893B3F"/>
    <w:rsid w:val="00893D2A"/>
    <w:rsid w:val="00893F3B"/>
    <w:rsid w:val="008A3E18"/>
    <w:rsid w:val="008A448A"/>
    <w:rsid w:val="008A4A35"/>
    <w:rsid w:val="008A4A76"/>
    <w:rsid w:val="008A53C4"/>
    <w:rsid w:val="008B1A12"/>
    <w:rsid w:val="008B2A78"/>
    <w:rsid w:val="008B4175"/>
    <w:rsid w:val="008B508E"/>
    <w:rsid w:val="008B6A9A"/>
    <w:rsid w:val="008B6E74"/>
    <w:rsid w:val="008C3399"/>
    <w:rsid w:val="008C3FD7"/>
    <w:rsid w:val="008C6AF6"/>
    <w:rsid w:val="008C76E5"/>
    <w:rsid w:val="008D0726"/>
    <w:rsid w:val="008D43B9"/>
    <w:rsid w:val="008D567E"/>
    <w:rsid w:val="008D71C9"/>
    <w:rsid w:val="008E1618"/>
    <w:rsid w:val="008E4771"/>
    <w:rsid w:val="008E617D"/>
    <w:rsid w:val="008E7F51"/>
    <w:rsid w:val="008F08A6"/>
    <w:rsid w:val="008F3043"/>
    <w:rsid w:val="008F311F"/>
    <w:rsid w:val="008F354C"/>
    <w:rsid w:val="008F46F8"/>
    <w:rsid w:val="008F4B72"/>
    <w:rsid w:val="008F5934"/>
    <w:rsid w:val="008F5B93"/>
    <w:rsid w:val="008F664E"/>
    <w:rsid w:val="008F7F19"/>
    <w:rsid w:val="00900740"/>
    <w:rsid w:val="00901B3C"/>
    <w:rsid w:val="00901B67"/>
    <w:rsid w:val="00905911"/>
    <w:rsid w:val="00905DB7"/>
    <w:rsid w:val="00912310"/>
    <w:rsid w:val="00912FEB"/>
    <w:rsid w:val="0091363F"/>
    <w:rsid w:val="00915A71"/>
    <w:rsid w:val="00915ACC"/>
    <w:rsid w:val="00915D37"/>
    <w:rsid w:val="00925188"/>
    <w:rsid w:val="0092675F"/>
    <w:rsid w:val="009302E6"/>
    <w:rsid w:val="00930560"/>
    <w:rsid w:val="00932196"/>
    <w:rsid w:val="0093295D"/>
    <w:rsid w:val="00934264"/>
    <w:rsid w:val="00936CED"/>
    <w:rsid w:val="00940EF9"/>
    <w:rsid w:val="00941D3E"/>
    <w:rsid w:val="0094558B"/>
    <w:rsid w:val="00946255"/>
    <w:rsid w:val="009513B5"/>
    <w:rsid w:val="0095555E"/>
    <w:rsid w:val="00961A36"/>
    <w:rsid w:val="009624B2"/>
    <w:rsid w:val="009634A4"/>
    <w:rsid w:val="00964089"/>
    <w:rsid w:val="00964CF0"/>
    <w:rsid w:val="0096556C"/>
    <w:rsid w:val="0097174E"/>
    <w:rsid w:val="009726F6"/>
    <w:rsid w:val="00972C29"/>
    <w:rsid w:val="009752C2"/>
    <w:rsid w:val="00975CC1"/>
    <w:rsid w:val="00977B42"/>
    <w:rsid w:val="00980460"/>
    <w:rsid w:val="0098435A"/>
    <w:rsid w:val="009861BC"/>
    <w:rsid w:val="00986501"/>
    <w:rsid w:val="00986841"/>
    <w:rsid w:val="00986E2F"/>
    <w:rsid w:val="00987B74"/>
    <w:rsid w:val="00991D33"/>
    <w:rsid w:val="00992A8E"/>
    <w:rsid w:val="00993EFF"/>
    <w:rsid w:val="009970A2"/>
    <w:rsid w:val="009A02C5"/>
    <w:rsid w:val="009A0FD5"/>
    <w:rsid w:val="009A32FD"/>
    <w:rsid w:val="009A3337"/>
    <w:rsid w:val="009A4C03"/>
    <w:rsid w:val="009A4F87"/>
    <w:rsid w:val="009A6A64"/>
    <w:rsid w:val="009A6FD2"/>
    <w:rsid w:val="009A79D7"/>
    <w:rsid w:val="009B0FE5"/>
    <w:rsid w:val="009B1B72"/>
    <w:rsid w:val="009B33C1"/>
    <w:rsid w:val="009B4D5C"/>
    <w:rsid w:val="009B5FF2"/>
    <w:rsid w:val="009B7925"/>
    <w:rsid w:val="009C0389"/>
    <w:rsid w:val="009C3A1D"/>
    <w:rsid w:val="009D10E7"/>
    <w:rsid w:val="009D450A"/>
    <w:rsid w:val="009D77FF"/>
    <w:rsid w:val="009D7ED6"/>
    <w:rsid w:val="009E0A9C"/>
    <w:rsid w:val="009E0EB1"/>
    <w:rsid w:val="009E4559"/>
    <w:rsid w:val="009F0700"/>
    <w:rsid w:val="009F138E"/>
    <w:rsid w:val="009F30D9"/>
    <w:rsid w:val="009F4D8D"/>
    <w:rsid w:val="009F6D74"/>
    <w:rsid w:val="009F7196"/>
    <w:rsid w:val="00A0353F"/>
    <w:rsid w:val="00A03D4E"/>
    <w:rsid w:val="00A03E27"/>
    <w:rsid w:val="00A04B45"/>
    <w:rsid w:val="00A0520B"/>
    <w:rsid w:val="00A05C77"/>
    <w:rsid w:val="00A1112C"/>
    <w:rsid w:val="00A14946"/>
    <w:rsid w:val="00A1562C"/>
    <w:rsid w:val="00A15E67"/>
    <w:rsid w:val="00A2175F"/>
    <w:rsid w:val="00A303EF"/>
    <w:rsid w:val="00A317D3"/>
    <w:rsid w:val="00A42F53"/>
    <w:rsid w:val="00A43A2D"/>
    <w:rsid w:val="00A43A79"/>
    <w:rsid w:val="00A4446F"/>
    <w:rsid w:val="00A51C64"/>
    <w:rsid w:val="00A56A3C"/>
    <w:rsid w:val="00A63B90"/>
    <w:rsid w:val="00A659DB"/>
    <w:rsid w:val="00A6702B"/>
    <w:rsid w:val="00A711AD"/>
    <w:rsid w:val="00A74109"/>
    <w:rsid w:val="00A7523A"/>
    <w:rsid w:val="00A75378"/>
    <w:rsid w:val="00A75611"/>
    <w:rsid w:val="00A76575"/>
    <w:rsid w:val="00A80CF8"/>
    <w:rsid w:val="00A81A9D"/>
    <w:rsid w:val="00A81F50"/>
    <w:rsid w:val="00A821A4"/>
    <w:rsid w:val="00A84F5A"/>
    <w:rsid w:val="00A8547A"/>
    <w:rsid w:val="00A854ED"/>
    <w:rsid w:val="00A87DD2"/>
    <w:rsid w:val="00A90C97"/>
    <w:rsid w:val="00A90F9C"/>
    <w:rsid w:val="00A91532"/>
    <w:rsid w:val="00A93242"/>
    <w:rsid w:val="00A95A67"/>
    <w:rsid w:val="00AA175F"/>
    <w:rsid w:val="00AA1A34"/>
    <w:rsid w:val="00AA22F7"/>
    <w:rsid w:val="00AA3D83"/>
    <w:rsid w:val="00AA5B79"/>
    <w:rsid w:val="00AA62EC"/>
    <w:rsid w:val="00AA6BBB"/>
    <w:rsid w:val="00AB07E5"/>
    <w:rsid w:val="00AB09D8"/>
    <w:rsid w:val="00AB0FE0"/>
    <w:rsid w:val="00AB12C7"/>
    <w:rsid w:val="00AB20CB"/>
    <w:rsid w:val="00AB25A8"/>
    <w:rsid w:val="00AB4EA4"/>
    <w:rsid w:val="00AB56FB"/>
    <w:rsid w:val="00AC04EB"/>
    <w:rsid w:val="00AC2E72"/>
    <w:rsid w:val="00AC5438"/>
    <w:rsid w:val="00AC5600"/>
    <w:rsid w:val="00AD585C"/>
    <w:rsid w:val="00AE0E06"/>
    <w:rsid w:val="00AE176F"/>
    <w:rsid w:val="00AE40CE"/>
    <w:rsid w:val="00AE4D26"/>
    <w:rsid w:val="00AE4EE0"/>
    <w:rsid w:val="00AE5D1A"/>
    <w:rsid w:val="00AE7EBE"/>
    <w:rsid w:val="00AF0265"/>
    <w:rsid w:val="00AF047D"/>
    <w:rsid w:val="00AF5BDA"/>
    <w:rsid w:val="00AF72AF"/>
    <w:rsid w:val="00AF793D"/>
    <w:rsid w:val="00AF7976"/>
    <w:rsid w:val="00AF7A96"/>
    <w:rsid w:val="00B00813"/>
    <w:rsid w:val="00B00E64"/>
    <w:rsid w:val="00B01275"/>
    <w:rsid w:val="00B04D52"/>
    <w:rsid w:val="00B05C64"/>
    <w:rsid w:val="00B07A59"/>
    <w:rsid w:val="00B11554"/>
    <w:rsid w:val="00B12455"/>
    <w:rsid w:val="00B155BC"/>
    <w:rsid w:val="00B15D4D"/>
    <w:rsid w:val="00B17602"/>
    <w:rsid w:val="00B2483D"/>
    <w:rsid w:val="00B24C61"/>
    <w:rsid w:val="00B273D5"/>
    <w:rsid w:val="00B3045D"/>
    <w:rsid w:val="00B30ED1"/>
    <w:rsid w:val="00B316A4"/>
    <w:rsid w:val="00B335FF"/>
    <w:rsid w:val="00B33E34"/>
    <w:rsid w:val="00B35BD0"/>
    <w:rsid w:val="00B413F1"/>
    <w:rsid w:val="00B41E7D"/>
    <w:rsid w:val="00B436F3"/>
    <w:rsid w:val="00B44623"/>
    <w:rsid w:val="00B51800"/>
    <w:rsid w:val="00B572F8"/>
    <w:rsid w:val="00B603EB"/>
    <w:rsid w:val="00B65008"/>
    <w:rsid w:val="00B704A8"/>
    <w:rsid w:val="00B7154A"/>
    <w:rsid w:val="00B71943"/>
    <w:rsid w:val="00B71CC1"/>
    <w:rsid w:val="00B71EA3"/>
    <w:rsid w:val="00B74A02"/>
    <w:rsid w:val="00B75633"/>
    <w:rsid w:val="00B768F7"/>
    <w:rsid w:val="00B8150F"/>
    <w:rsid w:val="00B83ABF"/>
    <w:rsid w:val="00B859FA"/>
    <w:rsid w:val="00B86614"/>
    <w:rsid w:val="00B86BF7"/>
    <w:rsid w:val="00B86E36"/>
    <w:rsid w:val="00B870C8"/>
    <w:rsid w:val="00B87186"/>
    <w:rsid w:val="00B90B64"/>
    <w:rsid w:val="00B9114F"/>
    <w:rsid w:val="00B9169A"/>
    <w:rsid w:val="00B93028"/>
    <w:rsid w:val="00B94CEC"/>
    <w:rsid w:val="00B96438"/>
    <w:rsid w:val="00B97B32"/>
    <w:rsid w:val="00BA14A4"/>
    <w:rsid w:val="00BA6291"/>
    <w:rsid w:val="00BB09AA"/>
    <w:rsid w:val="00BB2398"/>
    <w:rsid w:val="00BB268E"/>
    <w:rsid w:val="00BB2E0C"/>
    <w:rsid w:val="00BB58D1"/>
    <w:rsid w:val="00BC3A54"/>
    <w:rsid w:val="00BC7864"/>
    <w:rsid w:val="00BD0EE6"/>
    <w:rsid w:val="00BD157B"/>
    <w:rsid w:val="00BD1CA1"/>
    <w:rsid w:val="00BD2EBB"/>
    <w:rsid w:val="00BD4EF0"/>
    <w:rsid w:val="00BD5273"/>
    <w:rsid w:val="00BD685B"/>
    <w:rsid w:val="00BE050C"/>
    <w:rsid w:val="00BE0FBC"/>
    <w:rsid w:val="00BE3A65"/>
    <w:rsid w:val="00BE7EA9"/>
    <w:rsid w:val="00BF2957"/>
    <w:rsid w:val="00BF57F7"/>
    <w:rsid w:val="00BF6AF4"/>
    <w:rsid w:val="00C03BF8"/>
    <w:rsid w:val="00C062BC"/>
    <w:rsid w:val="00C104FA"/>
    <w:rsid w:val="00C12461"/>
    <w:rsid w:val="00C248D5"/>
    <w:rsid w:val="00C27DC9"/>
    <w:rsid w:val="00C305C7"/>
    <w:rsid w:val="00C30BA5"/>
    <w:rsid w:val="00C313B2"/>
    <w:rsid w:val="00C33441"/>
    <w:rsid w:val="00C36EDD"/>
    <w:rsid w:val="00C41987"/>
    <w:rsid w:val="00C41996"/>
    <w:rsid w:val="00C4224C"/>
    <w:rsid w:val="00C45873"/>
    <w:rsid w:val="00C500C3"/>
    <w:rsid w:val="00C52302"/>
    <w:rsid w:val="00C53A70"/>
    <w:rsid w:val="00C53CA0"/>
    <w:rsid w:val="00C56657"/>
    <w:rsid w:val="00C57BA4"/>
    <w:rsid w:val="00C62B66"/>
    <w:rsid w:val="00C66525"/>
    <w:rsid w:val="00C6741F"/>
    <w:rsid w:val="00C67B29"/>
    <w:rsid w:val="00C75A2E"/>
    <w:rsid w:val="00C76E27"/>
    <w:rsid w:val="00C803F6"/>
    <w:rsid w:val="00C80A40"/>
    <w:rsid w:val="00C8114E"/>
    <w:rsid w:val="00C81617"/>
    <w:rsid w:val="00C8216F"/>
    <w:rsid w:val="00C82C2D"/>
    <w:rsid w:val="00C851D4"/>
    <w:rsid w:val="00C860F5"/>
    <w:rsid w:val="00C918C1"/>
    <w:rsid w:val="00C945E4"/>
    <w:rsid w:val="00C9565D"/>
    <w:rsid w:val="00C9588B"/>
    <w:rsid w:val="00CA0A22"/>
    <w:rsid w:val="00CA0F3D"/>
    <w:rsid w:val="00CA3744"/>
    <w:rsid w:val="00CA5A63"/>
    <w:rsid w:val="00CA68BC"/>
    <w:rsid w:val="00CB3500"/>
    <w:rsid w:val="00CB391C"/>
    <w:rsid w:val="00CB3C4A"/>
    <w:rsid w:val="00CB4DDF"/>
    <w:rsid w:val="00CB4F4E"/>
    <w:rsid w:val="00CB714E"/>
    <w:rsid w:val="00CB78CA"/>
    <w:rsid w:val="00CB78FC"/>
    <w:rsid w:val="00CC3EE2"/>
    <w:rsid w:val="00CC41B9"/>
    <w:rsid w:val="00CC5623"/>
    <w:rsid w:val="00CD0763"/>
    <w:rsid w:val="00CD2A3C"/>
    <w:rsid w:val="00CD2BD5"/>
    <w:rsid w:val="00CD6B4A"/>
    <w:rsid w:val="00CE0DC1"/>
    <w:rsid w:val="00CE198C"/>
    <w:rsid w:val="00CE464B"/>
    <w:rsid w:val="00CE699E"/>
    <w:rsid w:val="00CF2A2E"/>
    <w:rsid w:val="00CF360E"/>
    <w:rsid w:val="00CF40D0"/>
    <w:rsid w:val="00CF44B5"/>
    <w:rsid w:val="00CF5273"/>
    <w:rsid w:val="00CF6AB7"/>
    <w:rsid w:val="00CF7BBB"/>
    <w:rsid w:val="00D01383"/>
    <w:rsid w:val="00D01689"/>
    <w:rsid w:val="00D02436"/>
    <w:rsid w:val="00D0377F"/>
    <w:rsid w:val="00D04082"/>
    <w:rsid w:val="00D06F9D"/>
    <w:rsid w:val="00D07C7F"/>
    <w:rsid w:val="00D122A6"/>
    <w:rsid w:val="00D1349A"/>
    <w:rsid w:val="00D1768B"/>
    <w:rsid w:val="00D257FD"/>
    <w:rsid w:val="00D2617C"/>
    <w:rsid w:val="00D278C9"/>
    <w:rsid w:val="00D3363C"/>
    <w:rsid w:val="00D3476D"/>
    <w:rsid w:val="00D35A67"/>
    <w:rsid w:val="00D35D1C"/>
    <w:rsid w:val="00D405A4"/>
    <w:rsid w:val="00D417E2"/>
    <w:rsid w:val="00D42168"/>
    <w:rsid w:val="00D42684"/>
    <w:rsid w:val="00D42D65"/>
    <w:rsid w:val="00D47D5C"/>
    <w:rsid w:val="00D50D59"/>
    <w:rsid w:val="00D52B28"/>
    <w:rsid w:val="00D52F60"/>
    <w:rsid w:val="00D54A26"/>
    <w:rsid w:val="00D5798F"/>
    <w:rsid w:val="00D62BF5"/>
    <w:rsid w:val="00D6377A"/>
    <w:rsid w:val="00D63A44"/>
    <w:rsid w:val="00D6413C"/>
    <w:rsid w:val="00D6740F"/>
    <w:rsid w:val="00D70844"/>
    <w:rsid w:val="00D72ADC"/>
    <w:rsid w:val="00D746F1"/>
    <w:rsid w:val="00D75B99"/>
    <w:rsid w:val="00D7602E"/>
    <w:rsid w:val="00D763E5"/>
    <w:rsid w:val="00D8275B"/>
    <w:rsid w:val="00D84EF1"/>
    <w:rsid w:val="00D84F5C"/>
    <w:rsid w:val="00D85529"/>
    <w:rsid w:val="00D86254"/>
    <w:rsid w:val="00D863D8"/>
    <w:rsid w:val="00D91953"/>
    <w:rsid w:val="00D919A0"/>
    <w:rsid w:val="00D92AE7"/>
    <w:rsid w:val="00D93662"/>
    <w:rsid w:val="00D94E54"/>
    <w:rsid w:val="00D958AB"/>
    <w:rsid w:val="00D963D5"/>
    <w:rsid w:val="00D979BC"/>
    <w:rsid w:val="00DA0BD8"/>
    <w:rsid w:val="00DA0DA4"/>
    <w:rsid w:val="00DA3117"/>
    <w:rsid w:val="00DA5AF8"/>
    <w:rsid w:val="00DA7F71"/>
    <w:rsid w:val="00DB047B"/>
    <w:rsid w:val="00DB0C84"/>
    <w:rsid w:val="00DB2A52"/>
    <w:rsid w:val="00DB4D4D"/>
    <w:rsid w:val="00DB5445"/>
    <w:rsid w:val="00DB6962"/>
    <w:rsid w:val="00DC3414"/>
    <w:rsid w:val="00DC44A5"/>
    <w:rsid w:val="00DD11CE"/>
    <w:rsid w:val="00DD2C10"/>
    <w:rsid w:val="00DD5CA8"/>
    <w:rsid w:val="00DD5F58"/>
    <w:rsid w:val="00DD759E"/>
    <w:rsid w:val="00DE0BC4"/>
    <w:rsid w:val="00DE2116"/>
    <w:rsid w:val="00DE2DA5"/>
    <w:rsid w:val="00DE3A80"/>
    <w:rsid w:val="00DE3CB2"/>
    <w:rsid w:val="00DE6BA2"/>
    <w:rsid w:val="00DF2BDA"/>
    <w:rsid w:val="00DF3266"/>
    <w:rsid w:val="00DF3BD5"/>
    <w:rsid w:val="00DF3F7F"/>
    <w:rsid w:val="00DF4B3F"/>
    <w:rsid w:val="00DF54AE"/>
    <w:rsid w:val="00DF5BBB"/>
    <w:rsid w:val="00DF5CD9"/>
    <w:rsid w:val="00E05338"/>
    <w:rsid w:val="00E057EE"/>
    <w:rsid w:val="00E063B5"/>
    <w:rsid w:val="00E11E0A"/>
    <w:rsid w:val="00E12696"/>
    <w:rsid w:val="00E14EC1"/>
    <w:rsid w:val="00E1653C"/>
    <w:rsid w:val="00E17171"/>
    <w:rsid w:val="00E17BC7"/>
    <w:rsid w:val="00E20641"/>
    <w:rsid w:val="00E209FB"/>
    <w:rsid w:val="00E20B6C"/>
    <w:rsid w:val="00E227A0"/>
    <w:rsid w:val="00E3099F"/>
    <w:rsid w:val="00E338F6"/>
    <w:rsid w:val="00E34E8D"/>
    <w:rsid w:val="00E43C15"/>
    <w:rsid w:val="00E440B7"/>
    <w:rsid w:val="00E44273"/>
    <w:rsid w:val="00E4685F"/>
    <w:rsid w:val="00E51FB9"/>
    <w:rsid w:val="00E52DD1"/>
    <w:rsid w:val="00E55152"/>
    <w:rsid w:val="00E60040"/>
    <w:rsid w:val="00E61B24"/>
    <w:rsid w:val="00E6284B"/>
    <w:rsid w:val="00E63BA8"/>
    <w:rsid w:val="00E66F58"/>
    <w:rsid w:val="00E70041"/>
    <w:rsid w:val="00E726F5"/>
    <w:rsid w:val="00E75A0E"/>
    <w:rsid w:val="00E7619F"/>
    <w:rsid w:val="00E769F4"/>
    <w:rsid w:val="00E77DF3"/>
    <w:rsid w:val="00E82626"/>
    <w:rsid w:val="00E843D1"/>
    <w:rsid w:val="00E853E4"/>
    <w:rsid w:val="00E8625C"/>
    <w:rsid w:val="00E91F8A"/>
    <w:rsid w:val="00E920E1"/>
    <w:rsid w:val="00E954D6"/>
    <w:rsid w:val="00E954FE"/>
    <w:rsid w:val="00E96A0D"/>
    <w:rsid w:val="00E9718E"/>
    <w:rsid w:val="00EA1E0E"/>
    <w:rsid w:val="00EA426B"/>
    <w:rsid w:val="00EA59E5"/>
    <w:rsid w:val="00EA797F"/>
    <w:rsid w:val="00EA7DA8"/>
    <w:rsid w:val="00EB0EBB"/>
    <w:rsid w:val="00EB2362"/>
    <w:rsid w:val="00EB3200"/>
    <w:rsid w:val="00EB3373"/>
    <w:rsid w:val="00EB5AA3"/>
    <w:rsid w:val="00EB6A9B"/>
    <w:rsid w:val="00EB70E9"/>
    <w:rsid w:val="00EB7106"/>
    <w:rsid w:val="00EB7B1F"/>
    <w:rsid w:val="00EC1B96"/>
    <w:rsid w:val="00EC2322"/>
    <w:rsid w:val="00EC2B84"/>
    <w:rsid w:val="00EC3248"/>
    <w:rsid w:val="00EC3383"/>
    <w:rsid w:val="00EC5223"/>
    <w:rsid w:val="00ED05B3"/>
    <w:rsid w:val="00ED21C3"/>
    <w:rsid w:val="00ED306D"/>
    <w:rsid w:val="00ED432F"/>
    <w:rsid w:val="00ED4481"/>
    <w:rsid w:val="00ED4E2C"/>
    <w:rsid w:val="00ED6C6F"/>
    <w:rsid w:val="00ED78D5"/>
    <w:rsid w:val="00EE2FB4"/>
    <w:rsid w:val="00EE3867"/>
    <w:rsid w:val="00EE44C1"/>
    <w:rsid w:val="00EE4F13"/>
    <w:rsid w:val="00EE5C40"/>
    <w:rsid w:val="00EF0864"/>
    <w:rsid w:val="00EF2DFE"/>
    <w:rsid w:val="00EF3E5A"/>
    <w:rsid w:val="00EF3F50"/>
    <w:rsid w:val="00EF632E"/>
    <w:rsid w:val="00EF6B04"/>
    <w:rsid w:val="00F00561"/>
    <w:rsid w:val="00F074C6"/>
    <w:rsid w:val="00F1213F"/>
    <w:rsid w:val="00F12F91"/>
    <w:rsid w:val="00F14826"/>
    <w:rsid w:val="00F20A07"/>
    <w:rsid w:val="00F2149A"/>
    <w:rsid w:val="00F22E46"/>
    <w:rsid w:val="00F232C4"/>
    <w:rsid w:val="00F240A8"/>
    <w:rsid w:val="00F243BF"/>
    <w:rsid w:val="00F24D4F"/>
    <w:rsid w:val="00F279BF"/>
    <w:rsid w:val="00F32193"/>
    <w:rsid w:val="00F3305C"/>
    <w:rsid w:val="00F34760"/>
    <w:rsid w:val="00F34DA8"/>
    <w:rsid w:val="00F34EB6"/>
    <w:rsid w:val="00F3595C"/>
    <w:rsid w:val="00F36F64"/>
    <w:rsid w:val="00F4073E"/>
    <w:rsid w:val="00F41C14"/>
    <w:rsid w:val="00F42054"/>
    <w:rsid w:val="00F43B6D"/>
    <w:rsid w:val="00F460AC"/>
    <w:rsid w:val="00F47A3F"/>
    <w:rsid w:val="00F47F5E"/>
    <w:rsid w:val="00F5322F"/>
    <w:rsid w:val="00F55476"/>
    <w:rsid w:val="00F573BD"/>
    <w:rsid w:val="00F57898"/>
    <w:rsid w:val="00F635FB"/>
    <w:rsid w:val="00F6507A"/>
    <w:rsid w:val="00F66037"/>
    <w:rsid w:val="00F66EFE"/>
    <w:rsid w:val="00F67C6C"/>
    <w:rsid w:val="00F70FC9"/>
    <w:rsid w:val="00F727AC"/>
    <w:rsid w:val="00F72A67"/>
    <w:rsid w:val="00F73248"/>
    <w:rsid w:val="00F80670"/>
    <w:rsid w:val="00F81019"/>
    <w:rsid w:val="00F812EA"/>
    <w:rsid w:val="00F81556"/>
    <w:rsid w:val="00F82AEC"/>
    <w:rsid w:val="00F856FE"/>
    <w:rsid w:val="00F909D5"/>
    <w:rsid w:val="00F90F72"/>
    <w:rsid w:val="00F941E8"/>
    <w:rsid w:val="00F942BD"/>
    <w:rsid w:val="00FA0527"/>
    <w:rsid w:val="00FA2DC5"/>
    <w:rsid w:val="00FA4FC5"/>
    <w:rsid w:val="00FA5521"/>
    <w:rsid w:val="00FA79AC"/>
    <w:rsid w:val="00FC2538"/>
    <w:rsid w:val="00FC2ABD"/>
    <w:rsid w:val="00FD06E5"/>
    <w:rsid w:val="00FD1BB9"/>
    <w:rsid w:val="00FD4920"/>
    <w:rsid w:val="00FD7B20"/>
    <w:rsid w:val="00FE5AA1"/>
    <w:rsid w:val="00FE6116"/>
    <w:rsid w:val="00FE6F28"/>
    <w:rsid w:val="00FE7080"/>
    <w:rsid w:val="00FE7E5D"/>
    <w:rsid w:val="00FF57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semiHidden/>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eastAsia="Calibri" w:hAnsi="Tahoma" w:cs="Tahoma"/>
      <w:sz w:val="16"/>
      <w:szCs w:val="16"/>
    </w:rPr>
  </w:style>
  <w:style w:type="paragraph" w:styleId="PlainText">
    <w:name w:val="Plain Text"/>
    <w:basedOn w:val="Normal"/>
    <w:link w:val="PlainTextChar"/>
    <w:uiPriority w:val="99"/>
    <w:semiHidden/>
    <w:unhideWhenUsed/>
    <w:rsid w:val="002F743F"/>
    <w:pPr>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2F743F"/>
    <w:rPr>
      <w:rFonts w:ascii="Consolas" w:eastAsiaTheme="minorHAnsi" w:hAnsi="Consolas" w:cs="Consolas"/>
      <w:sz w:val="21"/>
      <w:szCs w:val="21"/>
    </w:rPr>
  </w:style>
  <w:style w:type="paragraph" w:styleId="Header">
    <w:name w:val="header"/>
    <w:basedOn w:val="Normal"/>
    <w:link w:val="HeaderChar"/>
    <w:uiPriority w:val="99"/>
    <w:unhideWhenUsed/>
    <w:rsid w:val="00FE6F28"/>
    <w:pPr>
      <w:tabs>
        <w:tab w:val="center" w:pos="4680"/>
        <w:tab w:val="right" w:pos="9360"/>
      </w:tabs>
    </w:pPr>
  </w:style>
  <w:style w:type="character" w:customStyle="1" w:styleId="HeaderChar">
    <w:name w:val="Header Char"/>
    <w:basedOn w:val="DefaultParagraphFont"/>
    <w:link w:val="Header"/>
    <w:uiPriority w:val="99"/>
    <w:rsid w:val="00FE6F28"/>
    <w:rPr>
      <w:rFonts w:ascii="Times New Roman" w:hAnsi="Times New Roman"/>
    </w:rPr>
  </w:style>
  <w:style w:type="paragraph" w:styleId="Footer">
    <w:name w:val="footer"/>
    <w:basedOn w:val="Normal"/>
    <w:link w:val="FooterChar"/>
    <w:uiPriority w:val="99"/>
    <w:unhideWhenUsed/>
    <w:rsid w:val="00FE6F28"/>
    <w:pPr>
      <w:tabs>
        <w:tab w:val="center" w:pos="4680"/>
        <w:tab w:val="right" w:pos="9360"/>
      </w:tabs>
    </w:pPr>
  </w:style>
  <w:style w:type="character" w:customStyle="1" w:styleId="FooterChar">
    <w:name w:val="Footer Char"/>
    <w:basedOn w:val="DefaultParagraphFont"/>
    <w:link w:val="Footer"/>
    <w:uiPriority w:val="99"/>
    <w:rsid w:val="00FE6F28"/>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46882926">
      <w:bodyDiv w:val="1"/>
      <w:marLeft w:val="0"/>
      <w:marRight w:val="0"/>
      <w:marTop w:val="0"/>
      <w:marBottom w:val="0"/>
      <w:divBdr>
        <w:top w:val="none" w:sz="0" w:space="0" w:color="auto"/>
        <w:left w:val="none" w:sz="0" w:space="0" w:color="auto"/>
        <w:bottom w:val="none" w:sz="0" w:space="0" w:color="auto"/>
        <w:right w:val="none" w:sz="0" w:space="0" w:color="auto"/>
      </w:divBdr>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248615222">
                                          <w:marLeft w:val="0"/>
                                          <w:marRight w:val="0"/>
                                          <w:marTop w:val="0"/>
                                          <w:marBottom w:val="0"/>
                                          <w:divBdr>
                                            <w:top w:val="none" w:sz="0" w:space="0" w:color="auto"/>
                                            <w:left w:val="none" w:sz="0" w:space="0" w:color="auto"/>
                                            <w:bottom w:val="none" w:sz="0" w:space="0" w:color="auto"/>
                                            <w:right w:val="none" w:sz="0" w:space="0" w:color="auto"/>
                                          </w:divBdr>
                                        </w:div>
                                        <w:div w:id="1199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18661">
      <w:bodyDiv w:val="1"/>
      <w:marLeft w:val="0"/>
      <w:marRight w:val="0"/>
      <w:marTop w:val="0"/>
      <w:marBottom w:val="0"/>
      <w:divBdr>
        <w:top w:val="none" w:sz="0" w:space="0" w:color="auto"/>
        <w:left w:val="none" w:sz="0" w:space="0" w:color="auto"/>
        <w:bottom w:val="none" w:sz="0" w:space="0" w:color="auto"/>
        <w:right w:val="none" w:sz="0" w:space="0" w:color="auto"/>
      </w:divBdr>
    </w:div>
    <w:div w:id="243801065">
      <w:bodyDiv w:val="1"/>
      <w:marLeft w:val="0"/>
      <w:marRight w:val="0"/>
      <w:marTop w:val="0"/>
      <w:marBottom w:val="0"/>
      <w:divBdr>
        <w:top w:val="none" w:sz="0" w:space="0" w:color="auto"/>
        <w:left w:val="none" w:sz="0" w:space="0" w:color="auto"/>
        <w:bottom w:val="none" w:sz="0" w:space="0" w:color="auto"/>
        <w:right w:val="none" w:sz="0" w:space="0" w:color="auto"/>
      </w:divBdr>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631192">
      <w:bodyDiv w:val="1"/>
      <w:marLeft w:val="0"/>
      <w:marRight w:val="0"/>
      <w:marTop w:val="0"/>
      <w:marBottom w:val="0"/>
      <w:divBdr>
        <w:top w:val="none" w:sz="0" w:space="0" w:color="auto"/>
        <w:left w:val="none" w:sz="0" w:space="0" w:color="auto"/>
        <w:bottom w:val="none" w:sz="0" w:space="0" w:color="auto"/>
        <w:right w:val="none" w:sz="0" w:space="0" w:color="auto"/>
      </w:divBdr>
    </w:div>
    <w:div w:id="564727295">
      <w:bodyDiv w:val="1"/>
      <w:marLeft w:val="0"/>
      <w:marRight w:val="0"/>
      <w:marTop w:val="0"/>
      <w:marBottom w:val="0"/>
      <w:divBdr>
        <w:top w:val="none" w:sz="0" w:space="0" w:color="auto"/>
        <w:left w:val="none" w:sz="0" w:space="0" w:color="auto"/>
        <w:bottom w:val="none" w:sz="0" w:space="0" w:color="auto"/>
        <w:right w:val="none" w:sz="0" w:space="0" w:color="auto"/>
      </w:divBdr>
    </w:div>
    <w:div w:id="580917541">
      <w:bodyDiv w:val="1"/>
      <w:marLeft w:val="0"/>
      <w:marRight w:val="0"/>
      <w:marTop w:val="0"/>
      <w:marBottom w:val="0"/>
      <w:divBdr>
        <w:top w:val="none" w:sz="0" w:space="0" w:color="auto"/>
        <w:left w:val="none" w:sz="0" w:space="0" w:color="auto"/>
        <w:bottom w:val="none" w:sz="0" w:space="0" w:color="auto"/>
        <w:right w:val="none" w:sz="0" w:space="0" w:color="auto"/>
      </w:divBdr>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074659">
      <w:bodyDiv w:val="1"/>
      <w:marLeft w:val="0"/>
      <w:marRight w:val="0"/>
      <w:marTop w:val="0"/>
      <w:marBottom w:val="0"/>
      <w:divBdr>
        <w:top w:val="none" w:sz="0" w:space="0" w:color="auto"/>
        <w:left w:val="none" w:sz="0" w:space="0" w:color="auto"/>
        <w:bottom w:val="none" w:sz="0" w:space="0" w:color="auto"/>
        <w:right w:val="none" w:sz="0" w:space="0" w:color="auto"/>
      </w:divBdr>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08918">
      <w:bodyDiv w:val="1"/>
      <w:marLeft w:val="0"/>
      <w:marRight w:val="0"/>
      <w:marTop w:val="0"/>
      <w:marBottom w:val="0"/>
      <w:divBdr>
        <w:top w:val="none" w:sz="0" w:space="0" w:color="auto"/>
        <w:left w:val="none" w:sz="0" w:space="0" w:color="auto"/>
        <w:bottom w:val="none" w:sz="0" w:space="0" w:color="auto"/>
        <w:right w:val="none" w:sz="0" w:space="0" w:color="auto"/>
      </w:divBdr>
    </w:div>
    <w:div w:id="839581715">
      <w:bodyDiv w:val="1"/>
      <w:marLeft w:val="0"/>
      <w:marRight w:val="0"/>
      <w:marTop w:val="0"/>
      <w:marBottom w:val="0"/>
      <w:divBdr>
        <w:top w:val="none" w:sz="0" w:space="0" w:color="auto"/>
        <w:left w:val="none" w:sz="0" w:space="0" w:color="auto"/>
        <w:bottom w:val="none" w:sz="0" w:space="0" w:color="auto"/>
        <w:right w:val="none" w:sz="0" w:space="0" w:color="auto"/>
      </w:divBdr>
    </w:div>
    <w:div w:id="869218949">
      <w:bodyDiv w:val="1"/>
      <w:marLeft w:val="0"/>
      <w:marRight w:val="0"/>
      <w:marTop w:val="0"/>
      <w:marBottom w:val="0"/>
      <w:divBdr>
        <w:top w:val="none" w:sz="0" w:space="0" w:color="auto"/>
        <w:left w:val="none" w:sz="0" w:space="0" w:color="auto"/>
        <w:bottom w:val="none" w:sz="0" w:space="0" w:color="auto"/>
        <w:right w:val="none" w:sz="0" w:space="0" w:color="auto"/>
      </w:divBdr>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106363">
      <w:bodyDiv w:val="1"/>
      <w:marLeft w:val="0"/>
      <w:marRight w:val="0"/>
      <w:marTop w:val="0"/>
      <w:marBottom w:val="0"/>
      <w:divBdr>
        <w:top w:val="none" w:sz="0" w:space="0" w:color="auto"/>
        <w:left w:val="none" w:sz="0" w:space="0" w:color="auto"/>
        <w:bottom w:val="none" w:sz="0" w:space="0" w:color="auto"/>
        <w:right w:val="none" w:sz="0" w:space="0" w:color="auto"/>
      </w:divBdr>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0026">
      <w:bodyDiv w:val="1"/>
      <w:marLeft w:val="0"/>
      <w:marRight w:val="0"/>
      <w:marTop w:val="0"/>
      <w:marBottom w:val="0"/>
      <w:divBdr>
        <w:top w:val="none" w:sz="0" w:space="0" w:color="auto"/>
        <w:left w:val="none" w:sz="0" w:space="0" w:color="auto"/>
        <w:bottom w:val="none" w:sz="0" w:space="0" w:color="auto"/>
        <w:right w:val="none" w:sz="0" w:space="0" w:color="auto"/>
      </w:divBdr>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951578">
      <w:bodyDiv w:val="1"/>
      <w:marLeft w:val="0"/>
      <w:marRight w:val="0"/>
      <w:marTop w:val="0"/>
      <w:marBottom w:val="0"/>
      <w:divBdr>
        <w:top w:val="none" w:sz="0" w:space="0" w:color="auto"/>
        <w:left w:val="none" w:sz="0" w:space="0" w:color="auto"/>
        <w:bottom w:val="none" w:sz="0" w:space="0" w:color="auto"/>
        <w:right w:val="none" w:sz="0" w:space="0" w:color="auto"/>
      </w:divBdr>
      <w:divsChild>
        <w:div w:id="1903902059">
          <w:marLeft w:val="0"/>
          <w:marRight w:val="0"/>
          <w:marTop w:val="0"/>
          <w:marBottom w:val="0"/>
          <w:divBdr>
            <w:top w:val="none" w:sz="0" w:space="0" w:color="auto"/>
            <w:left w:val="none" w:sz="0" w:space="0" w:color="auto"/>
            <w:bottom w:val="none" w:sz="0" w:space="0" w:color="auto"/>
            <w:right w:val="none" w:sz="0" w:space="0" w:color="auto"/>
          </w:divBdr>
        </w:div>
      </w:divsChild>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8846592">
      <w:bodyDiv w:val="1"/>
      <w:marLeft w:val="0"/>
      <w:marRight w:val="0"/>
      <w:marTop w:val="0"/>
      <w:marBottom w:val="0"/>
      <w:divBdr>
        <w:top w:val="none" w:sz="0" w:space="0" w:color="auto"/>
        <w:left w:val="none" w:sz="0" w:space="0" w:color="auto"/>
        <w:bottom w:val="none" w:sz="0" w:space="0" w:color="auto"/>
        <w:right w:val="none" w:sz="0" w:space="0" w:color="auto"/>
      </w:divBdr>
      <w:divsChild>
        <w:div w:id="588661967">
          <w:marLeft w:val="0"/>
          <w:marRight w:val="0"/>
          <w:marTop w:val="0"/>
          <w:marBottom w:val="0"/>
          <w:divBdr>
            <w:top w:val="none" w:sz="0" w:space="0" w:color="auto"/>
            <w:left w:val="none" w:sz="0" w:space="0" w:color="auto"/>
            <w:bottom w:val="none" w:sz="0" w:space="0" w:color="auto"/>
            <w:right w:val="none" w:sz="0" w:space="0" w:color="auto"/>
          </w:divBdr>
        </w:div>
      </w:divsChild>
    </w:div>
    <w:div w:id="1414279676">
      <w:bodyDiv w:val="1"/>
      <w:marLeft w:val="0"/>
      <w:marRight w:val="0"/>
      <w:marTop w:val="0"/>
      <w:marBottom w:val="0"/>
      <w:divBdr>
        <w:top w:val="none" w:sz="0" w:space="0" w:color="auto"/>
        <w:left w:val="none" w:sz="0" w:space="0" w:color="auto"/>
        <w:bottom w:val="none" w:sz="0" w:space="0" w:color="auto"/>
        <w:right w:val="none" w:sz="0" w:space="0" w:color="auto"/>
      </w:divBdr>
    </w:div>
    <w:div w:id="1495143975">
      <w:bodyDiv w:val="1"/>
      <w:marLeft w:val="0"/>
      <w:marRight w:val="0"/>
      <w:marTop w:val="0"/>
      <w:marBottom w:val="0"/>
      <w:divBdr>
        <w:top w:val="none" w:sz="0" w:space="0" w:color="auto"/>
        <w:left w:val="none" w:sz="0" w:space="0" w:color="auto"/>
        <w:bottom w:val="none" w:sz="0" w:space="0" w:color="auto"/>
        <w:right w:val="none" w:sz="0" w:space="0" w:color="auto"/>
      </w:divBdr>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308843">
      <w:bodyDiv w:val="1"/>
      <w:marLeft w:val="0"/>
      <w:marRight w:val="0"/>
      <w:marTop w:val="0"/>
      <w:marBottom w:val="0"/>
      <w:divBdr>
        <w:top w:val="none" w:sz="0" w:space="0" w:color="auto"/>
        <w:left w:val="none" w:sz="0" w:space="0" w:color="auto"/>
        <w:bottom w:val="none" w:sz="0" w:space="0" w:color="auto"/>
        <w:right w:val="none" w:sz="0" w:space="0" w:color="auto"/>
      </w:divBdr>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206179">
      <w:bodyDiv w:val="1"/>
      <w:marLeft w:val="0"/>
      <w:marRight w:val="0"/>
      <w:marTop w:val="0"/>
      <w:marBottom w:val="0"/>
      <w:divBdr>
        <w:top w:val="none" w:sz="0" w:space="0" w:color="auto"/>
        <w:left w:val="none" w:sz="0" w:space="0" w:color="auto"/>
        <w:bottom w:val="none" w:sz="0" w:space="0" w:color="auto"/>
        <w:right w:val="none" w:sz="0" w:space="0" w:color="auto"/>
      </w:divBdr>
    </w:div>
    <w:div w:id="2013335474">
      <w:bodyDiv w:val="1"/>
      <w:marLeft w:val="0"/>
      <w:marRight w:val="0"/>
      <w:marTop w:val="0"/>
      <w:marBottom w:val="0"/>
      <w:divBdr>
        <w:top w:val="none" w:sz="0" w:space="0" w:color="auto"/>
        <w:left w:val="none" w:sz="0" w:space="0" w:color="auto"/>
        <w:bottom w:val="none" w:sz="0" w:space="0" w:color="auto"/>
        <w:right w:val="none" w:sz="0" w:space="0" w:color="auto"/>
      </w:divBdr>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773308">
      <w:bodyDiv w:val="1"/>
      <w:marLeft w:val="0"/>
      <w:marRight w:val="0"/>
      <w:marTop w:val="0"/>
      <w:marBottom w:val="0"/>
      <w:divBdr>
        <w:top w:val="none" w:sz="0" w:space="0" w:color="auto"/>
        <w:left w:val="none" w:sz="0" w:space="0" w:color="auto"/>
        <w:bottom w:val="none" w:sz="0" w:space="0" w:color="auto"/>
        <w:right w:val="none" w:sz="0" w:space="0" w:color="auto"/>
      </w:divBdr>
      <w:divsChild>
        <w:div w:id="2005665539">
          <w:marLeft w:val="0"/>
          <w:marRight w:val="0"/>
          <w:marTop w:val="0"/>
          <w:marBottom w:val="0"/>
          <w:divBdr>
            <w:top w:val="none" w:sz="0" w:space="0" w:color="auto"/>
            <w:left w:val="none" w:sz="0" w:space="0" w:color="auto"/>
            <w:bottom w:val="none" w:sz="0" w:space="0" w:color="auto"/>
            <w:right w:val="none" w:sz="0" w:space="0" w:color="auto"/>
          </w:divBdr>
          <w:divsChild>
            <w:div w:id="1998991086">
              <w:marLeft w:val="0"/>
              <w:marRight w:val="0"/>
              <w:marTop w:val="0"/>
              <w:marBottom w:val="0"/>
              <w:divBdr>
                <w:top w:val="none" w:sz="0" w:space="0" w:color="auto"/>
                <w:left w:val="none" w:sz="0" w:space="0" w:color="auto"/>
                <w:bottom w:val="none" w:sz="0" w:space="0" w:color="auto"/>
                <w:right w:val="none" w:sz="0" w:space="0" w:color="auto"/>
              </w:divBdr>
              <w:divsChild>
                <w:div w:id="1079672057">
                  <w:marLeft w:val="225"/>
                  <w:marRight w:val="150"/>
                  <w:marTop w:val="15"/>
                  <w:marBottom w:val="0"/>
                  <w:divBdr>
                    <w:top w:val="none" w:sz="0" w:space="0" w:color="auto"/>
                    <w:left w:val="none" w:sz="0" w:space="0" w:color="auto"/>
                    <w:bottom w:val="none" w:sz="0" w:space="0" w:color="auto"/>
                    <w:right w:val="none" w:sz="0" w:space="0" w:color="auto"/>
                  </w:divBdr>
                  <w:divsChild>
                    <w:div w:id="233854076">
                      <w:marLeft w:val="0"/>
                      <w:marRight w:val="0"/>
                      <w:marTop w:val="0"/>
                      <w:marBottom w:val="0"/>
                      <w:divBdr>
                        <w:top w:val="none" w:sz="0" w:space="0" w:color="auto"/>
                        <w:left w:val="none" w:sz="0" w:space="0" w:color="auto"/>
                        <w:bottom w:val="none" w:sz="0" w:space="0" w:color="auto"/>
                        <w:right w:val="none" w:sz="0" w:space="0" w:color="auto"/>
                      </w:divBdr>
                      <w:divsChild>
                        <w:div w:id="1577059078">
                          <w:marLeft w:val="0"/>
                          <w:marRight w:val="0"/>
                          <w:marTop w:val="0"/>
                          <w:marBottom w:val="0"/>
                          <w:divBdr>
                            <w:top w:val="none" w:sz="0" w:space="0" w:color="auto"/>
                            <w:left w:val="none" w:sz="0" w:space="0" w:color="auto"/>
                            <w:bottom w:val="none" w:sz="0" w:space="0" w:color="auto"/>
                            <w:right w:val="none" w:sz="0" w:space="0" w:color="auto"/>
                          </w:divBdr>
                          <w:divsChild>
                            <w:div w:id="1966502235">
                              <w:marLeft w:val="0"/>
                              <w:marRight w:val="0"/>
                              <w:marTop w:val="0"/>
                              <w:marBottom w:val="0"/>
                              <w:divBdr>
                                <w:top w:val="none" w:sz="0" w:space="0" w:color="auto"/>
                                <w:left w:val="none" w:sz="0" w:space="0" w:color="auto"/>
                                <w:bottom w:val="none" w:sz="0" w:space="0" w:color="auto"/>
                                <w:right w:val="none" w:sz="0" w:space="0" w:color="auto"/>
                              </w:divBdr>
                              <w:divsChild>
                                <w:div w:id="215747524">
                                  <w:marLeft w:val="0"/>
                                  <w:marRight w:val="0"/>
                                  <w:marTop w:val="0"/>
                                  <w:marBottom w:val="0"/>
                                  <w:divBdr>
                                    <w:top w:val="none" w:sz="0" w:space="0" w:color="auto"/>
                                    <w:left w:val="none" w:sz="0" w:space="0" w:color="auto"/>
                                    <w:bottom w:val="none" w:sz="0" w:space="0" w:color="auto"/>
                                    <w:right w:val="none" w:sz="0" w:space="0" w:color="auto"/>
                                  </w:divBdr>
                                  <w:divsChild>
                                    <w:div w:id="153574347">
                                      <w:marLeft w:val="0"/>
                                      <w:marRight w:val="0"/>
                                      <w:marTop w:val="0"/>
                                      <w:marBottom w:val="0"/>
                                      <w:divBdr>
                                        <w:top w:val="none" w:sz="0" w:space="0" w:color="auto"/>
                                        <w:left w:val="none" w:sz="0" w:space="0" w:color="auto"/>
                                        <w:bottom w:val="none" w:sz="0" w:space="0" w:color="auto"/>
                                        <w:right w:val="none" w:sz="0" w:space="0" w:color="auto"/>
                                      </w:divBdr>
                                      <w:divsChild>
                                        <w:div w:id="17282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51413"/>
    <w:rsid w:val="00F514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3A9F9B995C44EFA53029C7BA5A0DFD">
    <w:name w:val="413A9F9B995C44EFA53029C7BA5A0DFD"/>
    <w:rsid w:val="00F5141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BAB31-0A44-4F11-989A-CAB6EC28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9</Pages>
  <Words>2333</Words>
  <Characters>13301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15603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kjohnson</dc:creator>
  <cp:lastModifiedBy>rharding</cp:lastModifiedBy>
  <cp:revision>13</cp:revision>
  <cp:lastPrinted>2016-05-18T16:42:00Z</cp:lastPrinted>
  <dcterms:created xsi:type="dcterms:W3CDTF">2016-05-17T18:54:00Z</dcterms:created>
  <dcterms:modified xsi:type="dcterms:W3CDTF">2016-05-18T16:42:00Z</dcterms:modified>
</cp:coreProperties>
</file>